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6" w:rsidRDefault="003E16A5" w:rsidP="00177F7B">
      <w:pPr>
        <w:spacing w:after="0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E16A5">
        <w:rPr>
          <w:rFonts w:ascii="Times New Roman" w:hAnsi="Times New Roman"/>
          <w:color w:val="000000"/>
          <w:sz w:val="24"/>
          <w:szCs w:val="24"/>
        </w:rPr>
        <w:t>П</w:t>
      </w:r>
      <w:r w:rsidR="00F74E66" w:rsidRPr="003E16A5">
        <w:rPr>
          <w:rFonts w:ascii="Times New Roman" w:hAnsi="Times New Roman"/>
          <w:color w:val="000000"/>
          <w:sz w:val="24"/>
          <w:szCs w:val="24"/>
        </w:rPr>
        <w:t>риложени</w:t>
      </w:r>
      <w:r w:rsidRPr="003E16A5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F74E66" w:rsidRPr="003E16A5">
        <w:rPr>
          <w:rFonts w:ascii="Times New Roman" w:hAnsi="Times New Roman"/>
          <w:color w:val="000000"/>
          <w:sz w:val="24"/>
          <w:szCs w:val="24"/>
        </w:rPr>
        <w:t>2</w:t>
      </w:r>
    </w:p>
    <w:p w:rsidR="00205525" w:rsidRDefault="00EC4EDA" w:rsidP="00205525">
      <w:pPr>
        <w:pStyle w:val="a8"/>
        <w:widowControl w:val="0"/>
        <w:tabs>
          <w:tab w:val="left" w:pos="1246"/>
        </w:tabs>
        <w:ind w:left="567"/>
        <w:jc w:val="right"/>
        <w:rPr>
          <w:color w:val="000000"/>
        </w:rPr>
      </w:pPr>
      <w:r w:rsidRPr="00205525">
        <w:rPr>
          <w:b/>
          <w:color w:val="000000"/>
        </w:rPr>
        <w:t xml:space="preserve">Формы </w:t>
      </w:r>
      <w:r w:rsidR="00F43EB1" w:rsidRPr="00205525">
        <w:rPr>
          <w:b/>
          <w:color w:val="000000"/>
        </w:rPr>
        <w:t>договор</w:t>
      </w:r>
      <w:r w:rsidRPr="00205525">
        <w:rPr>
          <w:b/>
          <w:color w:val="000000"/>
        </w:rPr>
        <w:t>ов</w:t>
      </w:r>
      <w:r w:rsidR="00F43EB1" w:rsidRPr="00F43EB1">
        <w:rPr>
          <w:b/>
          <w:color w:val="000000"/>
        </w:rPr>
        <w:t xml:space="preserve"> об оплате организационных услуг</w:t>
      </w:r>
    </w:p>
    <w:p w:rsidR="00205525" w:rsidRPr="00702F87" w:rsidRDefault="00205525" w:rsidP="00702F87">
      <w:pPr>
        <w:pStyle w:val="a8"/>
        <w:widowControl w:val="0"/>
        <w:tabs>
          <w:tab w:val="left" w:pos="0"/>
        </w:tabs>
        <w:jc w:val="center"/>
        <w:rPr>
          <w:color w:val="000000"/>
        </w:rPr>
      </w:pPr>
      <w:r w:rsidRPr="00205525">
        <w:rPr>
          <w:b/>
          <w:lang w:eastAsia="ru-RU"/>
        </w:rPr>
        <w:t>ДОГОВОР № __________</w:t>
      </w:r>
      <w:r w:rsidR="00702F87" w:rsidRPr="00205525">
        <w:rPr>
          <w:b/>
          <w:bCs/>
          <w:color w:val="000000"/>
          <w:lang w:eastAsia="ru-RU"/>
        </w:rPr>
        <w:t>(с физическим лицом)</w:t>
      </w:r>
    </w:p>
    <w:p w:rsidR="00205525" w:rsidRPr="00205525" w:rsidRDefault="00205525" w:rsidP="00702F87">
      <w:pPr>
        <w:spacing w:after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оплате организационных услуг в связи с участием в </w:t>
      </w:r>
      <w:r w:rsidR="000E769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2055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ежрегиональной заочной научно-методической конференции «Музыкальное и художественное творчество: инновации в педагогике и исполнительстве» </w:t>
      </w:r>
    </w:p>
    <w:p w:rsidR="00205525" w:rsidRPr="00205525" w:rsidRDefault="00205525" w:rsidP="000E7697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г. Иркутск                                                        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«_____» ______________ 2018 г. 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05525" w:rsidRPr="00205525" w:rsidRDefault="00205525" w:rsidP="000E7697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«Учреждение», имеющее лицензию серия 38Л01 №8374 от 28 сентября 2015 г. срок действия - бессрочно, выданную службой по контролю и надзору в сфере образования Иркутской области, в лице директора Киселёвой Татьяны Михайловны, действующей на основании Устава, с одной стороны, и _________</w:t>
      </w:r>
      <w:r w:rsidRPr="00205525">
        <w:rPr>
          <w:rFonts w:ascii="Times New Roman" w:eastAsia="Times New Roman" w:hAnsi="Times New Roman"/>
          <w:i/>
          <w:sz w:val="24"/>
          <w:szCs w:val="24"/>
          <w:lang w:eastAsia="ru-RU"/>
        </w:rPr>
        <w:t>полностью Ф.И.О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</w:t>
      </w:r>
      <w:r w:rsidR="008D0150">
        <w:rPr>
          <w:rFonts w:ascii="Times New Roman" w:eastAsia="Times New Roman" w:hAnsi="Times New Roman"/>
          <w:sz w:val="24"/>
          <w:szCs w:val="24"/>
          <w:lang w:eastAsia="ru-RU"/>
        </w:rPr>
        <w:t>(ая)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«Участник», с другой стороны, в дальнейшем совместно и по отдельности  именуемые соответственно «Стороны» и «Сторона» в соответствующем падеже, заключили настоящий договор (дале</w:t>
      </w:r>
      <w:r w:rsidR="00834B79">
        <w:rPr>
          <w:rFonts w:ascii="Times New Roman" w:eastAsia="Times New Roman" w:hAnsi="Times New Roman"/>
          <w:sz w:val="24"/>
          <w:szCs w:val="24"/>
          <w:lang w:eastAsia="ru-RU"/>
        </w:rPr>
        <w:t>е – «Договор») о нижеследующем.</w:t>
      </w:r>
    </w:p>
    <w:p w:rsidR="00205525" w:rsidRPr="00205525" w:rsidRDefault="00205525" w:rsidP="00205525">
      <w:pPr>
        <w:spacing w:after="0"/>
        <w:ind w:left="36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>Глава 1. Предмет договора</w:t>
      </w:r>
    </w:p>
    <w:p w:rsidR="00205525" w:rsidRPr="00205525" w:rsidRDefault="00205525" w:rsidP="0020552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205525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являются правоотношения Сторон в рамках организации и проведения Р</w:t>
      </w:r>
      <w:r w:rsidRPr="002055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егиональной (межрегиональной) заочной научно-методической конференции «Музыкальное и художественное творчество: инновации в педагогике и исполнительстве»,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именуемой - «конференция», </w:t>
      </w:r>
      <w:r w:rsidRPr="00205525">
        <w:rPr>
          <w:rFonts w:ascii="Times New Roman" w:hAnsi="Times New Roman"/>
          <w:sz w:val="24"/>
          <w:szCs w:val="24"/>
          <w:lang w:eastAsia="ru-RU"/>
        </w:rPr>
        <w:t xml:space="preserve">проводимой Учреждением в период с </w:t>
      </w:r>
      <w:r w:rsidR="00E72D80" w:rsidRPr="00E72D80">
        <w:rPr>
          <w:rFonts w:ascii="Times New Roman" w:hAnsi="Times New Roman"/>
          <w:sz w:val="24"/>
          <w:szCs w:val="24"/>
          <w:lang w:eastAsia="ru-RU"/>
        </w:rPr>
        <w:t xml:space="preserve">15 августа </w:t>
      </w:r>
      <w:r w:rsidRPr="00E72D80">
        <w:rPr>
          <w:rFonts w:ascii="Times New Roman" w:hAnsi="Times New Roman"/>
          <w:sz w:val="24"/>
          <w:szCs w:val="24"/>
          <w:lang w:eastAsia="ru-RU"/>
        </w:rPr>
        <w:t xml:space="preserve">2018 г. по </w:t>
      </w:r>
      <w:r w:rsidR="00E72D80">
        <w:rPr>
          <w:rFonts w:ascii="Times New Roman" w:hAnsi="Times New Roman"/>
          <w:sz w:val="24"/>
          <w:szCs w:val="24"/>
          <w:lang w:eastAsia="ru-RU"/>
        </w:rPr>
        <w:t xml:space="preserve">15 октября </w:t>
      </w:r>
      <w:r w:rsidRPr="00205525">
        <w:rPr>
          <w:rFonts w:ascii="Times New Roman" w:hAnsi="Times New Roman"/>
          <w:sz w:val="24"/>
          <w:szCs w:val="24"/>
          <w:lang w:eastAsia="ru-RU"/>
        </w:rPr>
        <w:t>2018 г. в г. Иркутске.</w:t>
      </w:r>
    </w:p>
    <w:p w:rsidR="00205525" w:rsidRPr="00205525" w:rsidRDefault="00205525" w:rsidP="00205525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1.2. В своей деятельности Стороны не ставят задач извлечения прибыли.</w:t>
      </w:r>
    </w:p>
    <w:p w:rsidR="00205525" w:rsidRPr="00834B79" w:rsidRDefault="00205525" w:rsidP="00834B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1.3. Каждая Сторона гарантирует наличие правовых возможностей для выполнения взятых на себя обязательств, наличие необходимых разрешительных документов и иных обстоятельств, обеспечивающих з</w:t>
      </w:r>
      <w:r w:rsidR="00834B79">
        <w:rPr>
          <w:rFonts w:ascii="Times New Roman" w:hAnsi="Times New Roman"/>
          <w:sz w:val="24"/>
          <w:szCs w:val="24"/>
          <w:lang w:eastAsia="ru-RU"/>
        </w:rPr>
        <w:t>аконность деятельности Стороны.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2. Права и обязанности Сторон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2.1. Участник в срок не позднее 14 октября 2018 г.: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2.1.1. перечисляет на реквизиты Учреждения, указанные в главе 7 Договора, стоимость организационных услуг, а именно: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2.1.1.1. организационный взнос в сумме 350, 00 (Триста пятьдесят) рублей 00 коп.;</w:t>
      </w:r>
    </w:p>
    <w:p w:rsidR="00205525" w:rsidRPr="00205525" w:rsidRDefault="00205525" w:rsidP="00205525">
      <w:pPr>
        <w:widowControl w:val="0"/>
        <w:tabs>
          <w:tab w:val="left" w:pos="124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5525">
        <w:rPr>
          <w:rFonts w:ascii="Times New Roman" w:hAnsi="Times New Roman"/>
          <w:sz w:val="24"/>
          <w:szCs w:val="24"/>
        </w:rPr>
        <w:t xml:space="preserve">2.1.1.2. стоимость публикации(ий) в сборнике статьи(ей) </w:t>
      </w:r>
      <w:r w:rsidR="00702F87" w:rsidRPr="00205525">
        <w:rPr>
          <w:rFonts w:ascii="Times New Roman" w:hAnsi="Times New Roman"/>
          <w:sz w:val="24"/>
          <w:szCs w:val="24"/>
        </w:rPr>
        <w:t>Участника</w:t>
      </w:r>
      <w:r w:rsidR="00702F87">
        <w:rPr>
          <w:rFonts w:ascii="Times New Roman" w:hAnsi="Times New Roman"/>
          <w:sz w:val="24"/>
          <w:szCs w:val="24"/>
        </w:rPr>
        <w:t>,</w:t>
      </w:r>
      <w:r w:rsidRPr="00205525">
        <w:rPr>
          <w:rFonts w:ascii="Times New Roman" w:eastAsia="Times New Roman" w:hAnsi="Times New Roman"/>
          <w:sz w:val="24"/>
          <w:szCs w:val="24"/>
        </w:rPr>
        <w:t>исследовательской(их) работы(от) Участника в виде статьи(ей)</w:t>
      </w:r>
      <w:r w:rsidR="008D01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05525">
        <w:rPr>
          <w:rFonts w:ascii="Times New Roman" w:eastAsia="Times New Roman" w:hAnsi="Times New Roman"/>
          <w:sz w:val="24"/>
          <w:szCs w:val="24"/>
        </w:rPr>
        <w:t>методической(их) разработки (ок)</w:t>
      </w:r>
      <w:r w:rsidR="008D0150">
        <w:rPr>
          <w:rFonts w:ascii="Times New Roman" w:eastAsia="Times New Roman" w:hAnsi="Times New Roman"/>
          <w:sz w:val="24"/>
          <w:szCs w:val="24"/>
        </w:rPr>
        <w:t xml:space="preserve"> и т.п.</w:t>
      </w:r>
      <w:r w:rsidR="00CF48FE">
        <w:rPr>
          <w:rFonts w:ascii="Times New Roman" w:eastAsia="Times New Roman" w:hAnsi="Times New Roman"/>
          <w:sz w:val="24"/>
          <w:szCs w:val="24"/>
        </w:rPr>
        <w:t xml:space="preserve">, которая </w:t>
      </w:r>
      <w:r w:rsidR="008D0150">
        <w:rPr>
          <w:rFonts w:ascii="Times New Roman" w:eastAsia="Times New Roman" w:hAnsi="Times New Roman"/>
          <w:sz w:val="24"/>
          <w:szCs w:val="24"/>
        </w:rPr>
        <w:t>составляет</w:t>
      </w:r>
      <w:r w:rsidRPr="00205525">
        <w:rPr>
          <w:rFonts w:ascii="Times New Roman" w:hAnsi="Times New Roman"/>
          <w:sz w:val="24"/>
          <w:szCs w:val="24"/>
        </w:rPr>
        <w:t xml:space="preserve"> 200, 00 (Двести) рублей 00 коп. 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за каждую полную или неполную страницу статьи</w:t>
      </w:r>
      <w:r w:rsidR="008D0150">
        <w:rPr>
          <w:rFonts w:ascii="Times New Roman" w:eastAsia="Times New Roman" w:hAnsi="Times New Roman"/>
          <w:color w:val="000000"/>
          <w:sz w:val="24"/>
          <w:szCs w:val="24"/>
        </w:rPr>
        <w:t>, м</w:t>
      </w:r>
      <w:r w:rsidRPr="00205525">
        <w:rPr>
          <w:rFonts w:ascii="Times New Roman" w:eastAsia="Times New Roman" w:hAnsi="Times New Roman"/>
          <w:sz w:val="24"/>
          <w:szCs w:val="24"/>
        </w:rPr>
        <w:t xml:space="preserve">етодической разработки </w:t>
      </w:r>
      <w:r w:rsidR="008D0150">
        <w:rPr>
          <w:rFonts w:ascii="Times New Roman" w:eastAsia="Times New Roman" w:hAnsi="Times New Roman"/>
          <w:sz w:val="24"/>
          <w:szCs w:val="24"/>
        </w:rPr>
        <w:t>и т.п.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05525" w:rsidRPr="00205525" w:rsidRDefault="00205525" w:rsidP="00205525">
      <w:pPr>
        <w:widowControl w:val="0"/>
        <w:tabs>
          <w:tab w:val="left" w:pos="124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2.1.1.3. стоимость дополнительного</w:t>
      </w:r>
      <w:r w:rsidR="008D0150">
        <w:rPr>
          <w:rFonts w:ascii="Times New Roman" w:eastAsia="Times New Roman" w:hAnsi="Times New Roman"/>
          <w:color w:val="000000"/>
          <w:sz w:val="24"/>
          <w:szCs w:val="24"/>
        </w:rPr>
        <w:t xml:space="preserve"> экземпляр</w:t>
      </w:r>
      <w:r w:rsidR="00CF48FE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 xml:space="preserve"> сборника</w:t>
      </w:r>
      <w:r w:rsidR="00CF48FE">
        <w:rPr>
          <w:rFonts w:ascii="Times New Roman" w:eastAsia="Times New Roman" w:hAnsi="Times New Roman"/>
          <w:color w:val="000000"/>
          <w:sz w:val="24"/>
          <w:szCs w:val="24"/>
        </w:rPr>
        <w:t>, который</w:t>
      </w:r>
      <w:r w:rsidR="008D0150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составляет </w:t>
      </w:r>
      <w:r w:rsidRPr="00205525">
        <w:rPr>
          <w:rFonts w:ascii="Times New Roman" w:hAnsi="Times New Roman"/>
          <w:sz w:val="24"/>
          <w:szCs w:val="24"/>
        </w:rPr>
        <w:t xml:space="preserve">350, 00 (Триста пятьдесят) рублей 00 коп. </w:t>
      </w:r>
      <w:r w:rsidR="008D0150" w:rsidRPr="00205525">
        <w:rPr>
          <w:rFonts w:ascii="Times New Roman" w:eastAsia="Times New Roman" w:hAnsi="Times New Roman"/>
          <w:color w:val="000000"/>
          <w:sz w:val="24"/>
          <w:szCs w:val="24"/>
        </w:rPr>
        <w:t xml:space="preserve">из расчета </w:t>
      </w:r>
      <w:r w:rsidRPr="00205525">
        <w:rPr>
          <w:rFonts w:ascii="Times New Roman" w:hAnsi="Times New Roman"/>
          <w:sz w:val="24"/>
          <w:szCs w:val="24"/>
        </w:rPr>
        <w:t>за один сборник (согласно количеств</w:t>
      </w:r>
      <w:r w:rsidR="008D0150">
        <w:rPr>
          <w:rFonts w:ascii="Times New Roman" w:hAnsi="Times New Roman"/>
          <w:sz w:val="24"/>
          <w:szCs w:val="24"/>
        </w:rPr>
        <w:t>у</w:t>
      </w:r>
      <w:r w:rsidRPr="00205525">
        <w:rPr>
          <w:rFonts w:ascii="Times New Roman" w:hAnsi="Times New Roman"/>
          <w:sz w:val="24"/>
          <w:szCs w:val="24"/>
        </w:rPr>
        <w:t>, указанному в заявке каждого Участника</w:t>
      </w:r>
      <w:r w:rsidRPr="00205525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205525" w:rsidRPr="00205525" w:rsidRDefault="00205525" w:rsidP="0020552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направляет Учреждению электронный образ заполненного и подписанного настоящего договора; электронный образ документа, подтверждающего оплату согласно абз. 2.1.1.1 - 2.1.1.3 настоящего Договора; электронный образ заявки на участие в конференции от каждого Участника.  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распечатывает, подписывает настоящий Договор и направляет электронный образ Договора не позднее 1 ноября 2018 г. по электронному адресу Заказчика, указанному в главе 7 настоящего договора. 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2.3. Учреждение публикует в сборнике </w:t>
      </w:r>
      <w:r w:rsidR="008D0150">
        <w:rPr>
          <w:rFonts w:ascii="Times New Roman" w:eastAsia="Times New Roman" w:hAnsi="Times New Roman"/>
          <w:sz w:val="24"/>
          <w:szCs w:val="24"/>
          <w:lang w:eastAsia="ru-RU"/>
        </w:rPr>
        <w:t>статью(и)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2.4. Учреждение обеспечивает изготовление и направляет по почтовому адресу Участника, указанному в главе 7 настоящего Договора, сертификат Участника об участии в конференции, сборник(и) в количестве, равном количеству опубликованных в сборнике статей Участника, а также сборники, заказанные Участником согласно абз. 2.1.1.3 настоящего Договора, по почте наложенным платежом с уведомлением о вручении почтового отправления Участнику.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 Учреждение направляет по электронному адресу Участника, указанному в главе 7 настоящего договора, электронный образ акта о сдаче-приёмке услуг, форма которого установлена в приложении к настоящему Договору. Заказчик распечатывает и подписывает этот акт и направляет его по электронному адресу Учреждения, указанному в главе 7 настоящего договора, не позднее 15 декабря 2018 г.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2.6. В случае предоставления Учреждению для изготовления сертификатов ошибочных (недостоверных сведений) об персональных данных Участника, повторное изготовление сертификата и направление Участнику по почте осуществляется за счёт средств Участника по его письменному обращению из расчёта </w:t>
      </w:r>
      <w:r w:rsidR="00E72D80">
        <w:rPr>
          <w:rFonts w:ascii="Times New Roman" w:eastAsia="Times New Roman" w:hAnsi="Times New Roman"/>
          <w:sz w:val="24"/>
          <w:szCs w:val="24"/>
          <w:lang w:eastAsia="ru-RU"/>
        </w:rPr>
        <w:t xml:space="preserve">350 </w:t>
      </w:r>
      <w:r w:rsidR="00E72D80" w:rsidRPr="00205525">
        <w:rPr>
          <w:rFonts w:ascii="Times New Roman" w:hAnsi="Times New Roman"/>
          <w:sz w:val="24"/>
          <w:szCs w:val="24"/>
          <w:lang w:eastAsia="ru-RU"/>
        </w:rPr>
        <w:t>(Триста пятьдесят) рублей 00 коп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за один сертификат, который Учреждение направляет Участнику по почте наложенным платежом.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2.7. Учреждение вправе </w:t>
      </w:r>
      <w:r w:rsidRPr="00205525">
        <w:rPr>
          <w:rFonts w:ascii="Times New Roman" w:hAnsi="Times New Roman"/>
          <w:sz w:val="24"/>
          <w:szCs w:val="24"/>
          <w:lang w:eastAsia="ru-RU"/>
        </w:rPr>
        <w:t xml:space="preserve">разместить на официальном сайте </w:t>
      </w:r>
      <w:r w:rsidRPr="0020552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05525">
        <w:rPr>
          <w:rFonts w:ascii="Times New Roman" w:hAnsi="Times New Roman"/>
          <w:sz w:val="24"/>
          <w:szCs w:val="24"/>
          <w:lang w:eastAsia="ru-RU"/>
        </w:rPr>
        <w:t>.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https://umcki-baikal.ru </w:t>
      </w:r>
      <w:r w:rsidR="008D0150">
        <w:rPr>
          <w:rFonts w:ascii="Times New Roman" w:eastAsia="Times New Roman" w:hAnsi="Times New Roman"/>
          <w:sz w:val="24"/>
          <w:szCs w:val="24"/>
          <w:lang w:eastAsia="ru-RU"/>
        </w:rPr>
        <w:t>статью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полностью либо в виде фрагмента (цитаты), без выплаты гонорара.</w:t>
      </w:r>
    </w:p>
    <w:p w:rsidR="008D0150" w:rsidRPr="00702F87" w:rsidRDefault="00205525" w:rsidP="00702F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2.8. В случае если Участник проживает в г. Иркутске, г. Ангарске, г. Шел</w:t>
      </w:r>
      <w:r w:rsidR="008D015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703A1">
        <w:rPr>
          <w:rFonts w:ascii="Times New Roman" w:eastAsia="Times New Roman" w:hAnsi="Times New Roman"/>
          <w:sz w:val="24"/>
          <w:szCs w:val="24"/>
          <w:lang w:eastAsia="ru-RU"/>
        </w:rPr>
        <w:t>хов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, то Участник предоставляет Учреждению в бумажном виде в 2-х экземплярах настоящий договор и акт о сдаче-приёмке услуг в срок</w:t>
      </w:r>
      <w:r w:rsidR="00834B79">
        <w:rPr>
          <w:rFonts w:ascii="Times New Roman" w:eastAsia="Times New Roman" w:hAnsi="Times New Roman"/>
          <w:sz w:val="24"/>
          <w:szCs w:val="24"/>
          <w:lang w:eastAsia="ru-RU"/>
        </w:rPr>
        <w:t>и, указанные в настоящей глав</w:t>
      </w:r>
      <w:r w:rsidR="008D015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34B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3. Ответственность Сторон и форс-мажорные обстоятельства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29"/>
      <w:bookmarkEnd w:id="0"/>
      <w:r w:rsidRPr="00205525">
        <w:rPr>
          <w:rFonts w:ascii="Times New Roman" w:hAnsi="Times New Roman"/>
          <w:sz w:val="24"/>
          <w:szCs w:val="24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02F87" w:rsidRPr="00834B79" w:rsidRDefault="00205525" w:rsidP="00702F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3.6. Участник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свое согласие Учреждению на сбор, и обработку персональных данных в целях организации и проведения конференции; издания сборника; </w:t>
      </w:r>
      <w:r w:rsidRPr="00205525">
        <w:rPr>
          <w:rFonts w:ascii="Times New Roman" w:hAnsi="Times New Roman"/>
          <w:sz w:val="24"/>
          <w:szCs w:val="24"/>
          <w:lang w:eastAsia="ru-RU"/>
        </w:rPr>
        <w:t xml:space="preserve">размещения на официальном сайте Учреждения </w:t>
      </w:r>
      <w:r w:rsidRPr="0020552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05525">
        <w:rPr>
          <w:rFonts w:ascii="Times New Roman" w:hAnsi="Times New Roman"/>
          <w:sz w:val="24"/>
          <w:szCs w:val="24"/>
          <w:lang w:eastAsia="ru-RU"/>
        </w:rPr>
        <w:t>.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https://umcki-baikal.ru исследовательской работы Участника в виде статьи (методической разработки) полностью либо в виде фрагмента (цитаты). 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почтовый адрес, контактный телефон; электронный адрес, ИНН, информацию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</w:t>
      </w:r>
      <w:r w:rsidR="00834B79">
        <w:rPr>
          <w:rFonts w:ascii="Times New Roman" w:eastAsia="Times New Roman" w:hAnsi="Times New Roman"/>
          <w:sz w:val="24"/>
          <w:szCs w:val="24"/>
          <w:lang w:eastAsia="ru-RU"/>
        </w:rPr>
        <w:t>ости (место работы, должность).</w:t>
      </w:r>
    </w:p>
    <w:p w:rsidR="008D0150" w:rsidRPr="00205525" w:rsidRDefault="00205525" w:rsidP="00702F8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4. Разрешение споров</w:t>
      </w:r>
    </w:p>
    <w:p w:rsidR="00177F7B" w:rsidRDefault="00205525" w:rsidP="00177F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34B79" w:rsidRPr="00205525" w:rsidRDefault="00205525" w:rsidP="00177F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lastRenderedPageBreak/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Федерации, нормативными правовыми актами Иркутской области.</w:t>
      </w:r>
    </w:p>
    <w:p w:rsidR="00205525" w:rsidRPr="00205525" w:rsidRDefault="00205525" w:rsidP="000E769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5. Срок действия Договора.Порядок изменения и расторжения Договора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5.1. Настоящий Договор вступает в силу с момента подписания его обеими Сторонами действует до полного исполнения обязательств Сторонами.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205525" w:rsidRPr="00205525" w:rsidRDefault="00205525" w:rsidP="00834B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 xml:space="preserve">5.3. Сторона, желающая прекратить настоящий Договор, должна заявить в письменной форме об этом другой Стороне не позднее, чем за тридцать календарных дней </w:t>
      </w:r>
      <w:r w:rsidR="00834B79">
        <w:rPr>
          <w:rFonts w:ascii="Times New Roman" w:hAnsi="Times New Roman"/>
          <w:sz w:val="24"/>
          <w:szCs w:val="24"/>
          <w:lang w:eastAsia="ru-RU"/>
        </w:rPr>
        <w:t>до предполагаемого расторжения.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hAnsi="Times New Roman"/>
          <w:b/>
          <w:sz w:val="24"/>
          <w:szCs w:val="24"/>
          <w:lang w:eastAsia="ru-RU"/>
        </w:rPr>
        <w:t>Глава 6. Заключительные положения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6.2. Стороны обязуются письменно извещать друг друга о смене реквизитов, адресов и иных существенных изменениях в разумный срок.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5525" w:rsidRPr="00205525" w:rsidRDefault="00205525" w:rsidP="00834B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525">
        <w:rPr>
          <w:rFonts w:ascii="Times New Roman" w:hAnsi="Times New Roman"/>
          <w:sz w:val="24"/>
          <w:szCs w:val="24"/>
          <w:lang w:eastAsia="ru-RU"/>
        </w:rPr>
        <w:t>6.5. Во всем остальном, что не урегулировано настоящим Договором, Стороны руководствуются действующим законодательством Российской Федерации, нормативными прав</w:t>
      </w:r>
      <w:r w:rsidR="00834B79">
        <w:rPr>
          <w:rFonts w:ascii="Times New Roman" w:hAnsi="Times New Roman"/>
          <w:sz w:val="24"/>
          <w:szCs w:val="24"/>
          <w:lang w:eastAsia="ru-RU"/>
        </w:rPr>
        <w:t>овыми актами Иркутской области.</w:t>
      </w:r>
    </w:p>
    <w:p w:rsidR="00205525" w:rsidRPr="00205525" w:rsidRDefault="00205525" w:rsidP="00205525">
      <w:pPr>
        <w:spacing w:after="0"/>
        <w:ind w:left="36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>Глава 7.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962"/>
      </w:tblGrid>
      <w:tr w:rsidR="00205525" w:rsidRPr="00205525" w:rsidTr="00177F7B">
        <w:trPr>
          <w:trHeight w:val="570"/>
        </w:trPr>
        <w:tc>
          <w:tcPr>
            <w:tcW w:w="5211" w:type="dxa"/>
          </w:tcPr>
          <w:tbl>
            <w:tblPr>
              <w:tblW w:w="4820" w:type="dxa"/>
              <w:tblLayout w:type="fixed"/>
              <w:tblLook w:val="0000"/>
            </w:tblPr>
            <w:tblGrid>
              <w:gridCol w:w="4820"/>
            </w:tblGrid>
            <w:tr w:rsidR="00205525" w:rsidRPr="00205525" w:rsidTr="00702F87">
              <w:trPr>
                <w:trHeight w:val="80"/>
              </w:trPr>
              <w:tc>
                <w:tcPr>
                  <w:tcW w:w="4820" w:type="dxa"/>
                </w:tcPr>
                <w:p w:rsidR="00205525" w:rsidRPr="00205525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УЧРЕЖДЕНИЕ: 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Государственное бюджетное учреждения дополнительного профессионального образования Иркутский областной учебно-методический цент</w:t>
                  </w:r>
                  <w:r w:rsidR="00834B79" w:rsidRPr="00177F7B">
                    <w:rPr>
                      <w:rFonts w:ascii="Times New Roman" w:eastAsia="Times New Roman" w:hAnsi="Times New Roman"/>
                      <w:lang w:eastAsia="ru-RU"/>
                    </w:rPr>
                    <w:t>р культуры и искусства «Байкал»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 xml:space="preserve">Юридический адрес: 664003, Иркутская область, 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г. Иркутск, ул. Тимирязева, 6 А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 xml:space="preserve">Почтовый адрес: 664003, Иркутская область, 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г. Иркутск, ул. Тимирязева, 6 А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Реквизиты: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 л/с 80402030028)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р/с 40601810500003000002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БИК 042520001 в Отделение г. Иркутск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ИНН 3808010580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КПП 380801001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 xml:space="preserve">КБК </w:t>
                  </w:r>
                  <w:r w:rsidRPr="00177F7B">
                    <w:rPr>
                      <w:rFonts w:ascii="Times New Roman" w:eastAsia="Times New Roman" w:hAnsi="Times New Roman"/>
                      <w:color w:val="000000"/>
                      <w:shd w:val="clear" w:color="auto" w:fill="FFFFFF"/>
                      <w:lang w:eastAsia="ru-RU"/>
                    </w:rPr>
                    <w:t>00000000000000000130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ОКТМО 25701000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eastAsia="ru-RU"/>
                    </w:rPr>
                    <w:t>Тел</w:t>
                  </w:r>
                  <w:r w:rsidR="00702F87" w:rsidRPr="00177F7B">
                    <w:rPr>
                      <w:rFonts w:ascii="Times New Roman" w:eastAsia="Times New Roman" w:hAnsi="Times New Roman"/>
                      <w:lang w:eastAsia="ru-RU"/>
                    </w:rPr>
                    <w:t>ефоны/факсы: 8 (3952) 20-71-10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r w:rsidRPr="00177F7B">
                    <w:rPr>
                      <w:rFonts w:ascii="Times New Roman" w:eastAsia="Times New Roman" w:hAnsi="Times New Roman"/>
                      <w:lang w:val="it-IT" w:eastAsia="ru-RU"/>
                    </w:rPr>
                    <w:t>E</w:t>
                  </w:r>
                  <w:r w:rsidRPr="00177F7B">
                    <w:rPr>
                      <w:rFonts w:ascii="Times New Roman" w:eastAsia="Times New Roman" w:hAnsi="Times New Roman"/>
                      <w:lang w:val="en-US" w:eastAsia="ru-RU"/>
                    </w:rPr>
                    <w:t>-</w:t>
                  </w:r>
                  <w:r w:rsidRPr="00177F7B">
                    <w:rPr>
                      <w:rFonts w:ascii="Times New Roman" w:eastAsia="Times New Roman" w:hAnsi="Times New Roman"/>
                      <w:lang w:val="it-IT" w:eastAsia="ru-RU"/>
                    </w:rPr>
                    <w:t>mail</w:t>
                  </w:r>
                  <w:r w:rsidRPr="00177F7B">
                    <w:rPr>
                      <w:rFonts w:ascii="Times New Roman" w:eastAsia="Times New Roman" w:hAnsi="Times New Roman"/>
                      <w:lang w:val="en-US" w:eastAsia="ru-RU"/>
                    </w:rPr>
                    <w:t>: umc_baikal@</w:t>
                  </w:r>
                  <w:r w:rsidRPr="00177F7B">
                    <w:rPr>
                      <w:rFonts w:ascii="Times New Roman" w:eastAsia="Times New Roman" w:hAnsi="Times New Roman"/>
                      <w:lang w:val="it-IT" w:eastAsia="ru-RU"/>
                    </w:rPr>
                    <w:t>mail</w:t>
                  </w:r>
                  <w:r w:rsidRPr="00177F7B">
                    <w:rPr>
                      <w:rFonts w:ascii="Times New Roman" w:eastAsia="Times New Roman" w:hAnsi="Times New Roman"/>
                      <w:lang w:val="en-US" w:eastAsia="ru-RU"/>
                    </w:rPr>
                    <w:t>.</w:t>
                  </w:r>
                  <w:r w:rsidRPr="00177F7B">
                    <w:rPr>
                      <w:rFonts w:ascii="Times New Roman" w:eastAsia="Times New Roman" w:hAnsi="Times New Roman"/>
                      <w:lang w:val="it-IT" w:eastAsia="ru-RU"/>
                    </w:rPr>
                    <w:t>ru</w:t>
                  </w:r>
                  <w:r w:rsidRPr="00177F7B">
                    <w:rPr>
                      <w:rFonts w:ascii="Times New Roman" w:eastAsia="Times New Roman" w:hAnsi="Times New Roman"/>
                      <w:lang w:val="en-US" w:eastAsia="ru-RU"/>
                    </w:rPr>
                    <w:t xml:space="preserve">. </w:t>
                  </w:r>
                </w:p>
                <w:p w:rsidR="00205525" w:rsidRPr="00177F7B" w:rsidRDefault="00205525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  <w:p w:rsidR="00205525" w:rsidRPr="00205525" w:rsidRDefault="00702F87" w:rsidP="00205525">
                  <w:pPr>
                    <w:spacing w:after="0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 _________________ Т.М.Киселёва</w:t>
                  </w:r>
                </w:p>
              </w:tc>
            </w:tr>
          </w:tbl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205525" w:rsidRPr="00205525" w:rsidRDefault="00205525" w:rsidP="00205525">
            <w:pPr>
              <w:spacing w:after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 (при наличии)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серия основного документа, удостоверяющего личность: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регистрации по месту жительства или пребывания: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индекс и т.п.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205525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525" w:rsidRPr="00834B79" w:rsidRDefault="00205525" w:rsidP="00205525">
            <w:pPr>
              <w:spacing w:after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И.О. Фамилия</w:t>
            </w:r>
          </w:p>
          <w:p w:rsidR="00205525" w:rsidRPr="00205525" w:rsidRDefault="00205525" w:rsidP="00205525">
            <w:pPr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D0150" w:rsidRPr="00205525" w:rsidRDefault="008D0150" w:rsidP="00834B79">
      <w:pPr>
        <w:spacing w:after="0"/>
        <w:ind w:firstLine="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05525" w:rsidRPr="00834B79" w:rsidRDefault="00205525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B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05525" w:rsidRPr="00834B79" w:rsidRDefault="00205525" w:rsidP="00205525">
      <w:pPr>
        <w:spacing w:after="0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B79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оплате организационных услуг </w:t>
      </w:r>
    </w:p>
    <w:p w:rsidR="00205525" w:rsidRPr="00834B79" w:rsidRDefault="00205525" w:rsidP="00205525">
      <w:pPr>
        <w:spacing w:after="0"/>
        <w:ind w:left="5103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4B79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участием в </w:t>
      </w:r>
      <w:r w:rsidR="000E76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E76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ежрегиональной</w:t>
      </w:r>
      <w:r w:rsidRPr="00834B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заочной научно-методической конференции «Музыкальное и художественное творчество: инновации в педагогике и исполнительстве» (с физическим лицом)</w:t>
      </w:r>
    </w:p>
    <w:p w:rsidR="00205525" w:rsidRPr="00834B79" w:rsidRDefault="00205525" w:rsidP="00205525">
      <w:pPr>
        <w:spacing w:after="0"/>
        <w:ind w:firstLine="510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5525" w:rsidRPr="00834B79" w:rsidRDefault="00205525" w:rsidP="00205525">
      <w:pPr>
        <w:spacing w:after="0"/>
        <w:ind w:firstLine="85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5525" w:rsidRPr="00834B79" w:rsidRDefault="00205525" w:rsidP="0020552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B7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АКТА СДАЧИ-ПРИЁМКИ </w:t>
      </w:r>
    </w:p>
    <w:p w:rsidR="00205525" w:rsidRPr="00834B79" w:rsidRDefault="00205525" w:rsidP="00205525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4B7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Договору об оплате организационных услуг в связи с участием в </w:t>
      </w:r>
      <w:r w:rsidR="000E76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34B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ежрегиональной заочной научно-методической конференции «Музыкальное и художественное творчество: инновации в педагогике и исполнительстве» </w:t>
      </w:r>
    </w:p>
    <w:p w:rsidR="00205525" w:rsidRPr="00834B79" w:rsidRDefault="00205525" w:rsidP="00205525">
      <w:pPr>
        <w:autoSpaceDE w:val="0"/>
        <w:autoSpaceDN w:val="0"/>
        <w:spacing w:after="0"/>
        <w:ind w:firstLine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205525" w:rsidRPr="00205525" w:rsidRDefault="00205525" w:rsidP="00205525">
      <w:pPr>
        <w:autoSpaceDE w:val="0"/>
        <w:autoSpaceDN w:val="0"/>
        <w:spacing w:after="0"/>
        <w:ind w:firstLine="0"/>
        <w:jc w:val="center"/>
        <w:rPr>
          <w:rFonts w:eastAsia="Times New Roman" w:cs="Calibri"/>
          <w:lang w:eastAsia="ru-RU"/>
        </w:rPr>
      </w:pPr>
    </w:p>
    <w:p w:rsidR="00205525" w:rsidRPr="00205525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г. Иркутск                                                        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34B79"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_____» ______________ 2018 г. 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05525" w:rsidRPr="00205525" w:rsidRDefault="00205525" w:rsidP="002055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05525" w:rsidRPr="00205525" w:rsidRDefault="00205525" w:rsidP="00205525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Учреждение </w:t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«Байкал», в лице директора Татьяны Михайловны Киселёвой, действующей на основании  Устава, с одной стороны и Участник </w:t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________________, с другой стороны, во исполнение  Договора об оплате организационных услуг в связи с участием в р</w:t>
      </w:r>
      <w:r w:rsidRPr="002055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егиональной (межрегиональной) заочной научно-методической конференции «Музыкальное и художественное творчество: инновации в педагогике и исполнительстве» (с физическим лицом)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от «_____» _</w:t>
      </w:r>
      <w:r w:rsidR="00834B79">
        <w:rPr>
          <w:rFonts w:ascii="Times New Roman" w:eastAsia="Times New Roman" w:hAnsi="Times New Roman"/>
          <w:sz w:val="24"/>
          <w:szCs w:val="24"/>
          <w:lang w:eastAsia="ru-RU"/>
        </w:rPr>
        <w:t>_______ 2018 г.  № ________</w:t>
      </w:r>
      <w:r w:rsidR="00834B79" w:rsidRPr="002055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далее - Договор) составили настоящий акт о нижеследующем:</w:t>
      </w:r>
    </w:p>
    <w:p w:rsidR="00205525" w:rsidRPr="00205525" w:rsidRDefault="00205525" w:rsidP="00205525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Учреждение своевременно оказало Участнику услуги, предусмотренные Договором, полностью и надлежащим образом.</w:t>
      </w:r>
    </w:p>
    <w:p w:rsidR="00205525" w:rsidRPr="00205525" w:rsidRDefault="00205525" w:rsidP="00205525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приёмки оказанных услуг установлено, что </w:t>
      </w:r>
      <w:r w:rsidR="00834B79" w:rsidRPr="00205525">
        <w:rPr>
          <w:rFonts w:ascii="Times New Roman" w:eastAsia="Times New Roman" w:hAnsi="Times New Roman"/>
          <w:sz w:val="24"/>
          <w:szCs w:val="24"/>
          <w:lang w:eastAsia="ru-RU"/>
        </w:rPr>
        <w:t>Учреждением качественно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, в полном объёме: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1) издана(ы) в сборнике статей участников </w:t>
      </w:r>
      <w:r w:rsidR="000E76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055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ежрегиональной заочной научно-методической конференции «Музыкальное и художественное творчество: инновации в педагогике и исполнительстве» (далее - сборник) следующие материалы Участника: ________________ на ____ страницах, всего общая стоимость опубликования статьи (ей) в сборнике составила _______ рублей.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обеспечено изготовление и направление Участнику сертификата </w:t>
      </w:r>
      <w:r w:rsidR="00834B79" w:rsidRPr="00205525">
        <w:rPr>
          <w:rFonts w:ascii="Times New Roman" w:eastAsia="Times New Roman" w:hAnsi="Times New Roman"/>
          <w:sz w:val="24"/>
          <w:szCs w:val="24"/>
          <w:lang w:eastAsia="ru-RU"/>
        </w:rPr>
        <w:t>участника конференции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525" w:rsidRPr="00205525" w:rsidRDefault="00205525" w:rsidP="00205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3) Участником получены от Учреждения сборники в общем количестве ______ шт., из них _______ шт. бесплатно и ______ шт. по цене ______ 350, 00 рублей за каждый сборник. Всего на общую сумму _______ рублей.</w:t>
      </w:r>
    </w:p>
    <w:p w:rsidR="00205525" w:rsidRPr="00205525" w:rsidRDefault="00205525" w:rsidP="00205525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свидетельствует о том, что Стороны свои обязательства по </w:t>
      </w:r>
      <w:r w:rsidR="00834B79" w:rsidRPr="00205525">
        <w:rPr>
          <w:rFonts w:ascii="Times New Roman" w:eastAsia="Times New Roman" w:hAnsi="Times New Roman"/>
          <w:sz w:val="24"/>
          <w:szCs w:val="24"/>
          <w:lang w:eastAsia="ru-RU"/>
        </w:rPr>
        <w:t>Договору выполнили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объёме и претензий друг к другу не имеют.</w:t>
      </w:r>
    </w:p>
    <w:p w:rsidR="00205525" w:rsidRPr="00205525" w:rsidRDefault="00205525" w:rsidP="00205525">
      <w:pPr>
        <w:spacing w:after="0"/>
        <w:ind w:firstLine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05525" w:rsidRPr="00205525" w:rsidRDefault="00205525" w:rsidP="00205525">
      <w:pPr>
        <w:spacing w:after="0"/>
        <w:ind w:firstLine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spacing w:after="0"/>
        <w:ind w:firstLine="708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5525" w:rsidRPr="00205525" w:rsidRDefault="00205525" w:rsidP="00205525">
      <w:pPr>
        <w:spacing w:after="0"/>
        <w:ind w:firstLine="708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>От Учреждения:</w:t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Участник:</w:t>
      </w:r>
    </w:p>
    <w:p w:rsidR="00205525" w:rsidRPr="00205525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spacing w:after="0"/>
        <w:ind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05525" w:rsidRPr="00205525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5" w:rsidRPr="00205525" w:rsidRDefault="00205525" w:rsidP="00205525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_____________/ Т.М. Киселёва </w:t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_________/И.О. Фамилия </w:t>
      </w:r>
    </w:p>
    <w:p w:rsidR="00205525" w:rsidRPr="00205525" w:rsidRDefault="00205525" w:rsidP="00205525">
      <w:pPr>
        <w:spacing w:after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697" w:rsidRPr="002D2AD3" w:rsidRDefault="00205525" w:rsidP="002D2AD3">
      <w:pPr>
        <w:spacing w:after="0"/>
        <w:ind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055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М.П. </w:t>
      </w:r>
    </w:p>
    <w:sectPr w:rsidR="000E7697" w:rsidRPr="002D2AD3" w:rsidSect="001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59" w:rsidRDefault="00A14959" w:rsidP="00B11DEB">
      <w:pPr>
        <w:spacing w:after="0"/>
      </w:pPr>
      <w:r>
        <w:separator/>
      </w:r>
    </w:p>
  </w:endnote>
  <w:endnote w:type="continuationSeparator" w:id="1">
    <w:p w:rsidR="00A14959" w:rsidRDefault="00A14959" w:rsidP="00B11D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07151"/>
    </w:sdtPr>
    <w:sdtContent>
      <w:p w:rsidR="00B11DEB" w:rsidRDefault="00537B8F">
        <w:pPr>
          <w:pStyle w:val="ac"/>
          <w:jc w:val="right"/>
        </w:pPr>
        <w:r>
          <w:fldChar w:fldCharType="begin"/>
        </w:r>
        <w:r w:rsidR="00B11DEB">
          <w:instrText>PAGE   \* MERGEFORMAT</w:instrText>
        </w:r>
        <w:r>
          <w:fldChar w:fldCharType="separate"/>
        </w:r>
        <w:r w:rsidR="00177F7B">
          <w:rPr>
            <w:noProof/>
          </w:rPr>
          <w:t>4</w:t>
        </w:r>
        <w:r>
          <w:fldChar w:fldCharType="end"/>
        </w:r>
      </w:p>
    </w:sdtContent>
  </w:sdt>
  <w:p w:rsidR="00B11DEB" w:rsidRDefault="00B11D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59" w:rsidRDefault="00A14959" w:rsidP="00B11DEB">
      <w:pPr>
        <w:spacing w:after="0"/>
      </w:pPr>
      <w:r>
        <w:separator/>
      </w:r>
    </w:p>
  </w:footnote>
  <w:footnote w:type="continuationSeparator" w:id="1">
    <w:p w:rsidR="00A14959" w:rsidRDefault="00A14959" w:rsidP="00B11D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EB" w:rsidRDefault="00B11D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24C"/>
    <w:multiLevelType w:val="multilevel"/>
    <w:tmpl w:val="8160D590"/>
    <w:numStyleLink w:val="2"/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913A5B"/>
    <w:multiLevelType w:val="hybridMultilevel"/>
    <w:tmpl w:val="CEBE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10F3"/>
    <w:multiLevelType w:val="hybridMultilevel"/>
    <w:tmpl w:val="D57467E2"/>
    <w:lvl w:ilvl="0" w:tplc="69101260">
      <w:start w:val="1"/>
      <w:numFmt w:val="bullet"/>
      <w:lvlText w:val="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">
    <w:nsid w:val="2694402A"/>
    <w:multiLevelType w:val="multilevel"/>
    <w:tmpl w:val="8160D590"/>
    <w:styleLink w:val="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53621"/>
    <w:multiLevelType w:val="multilevel"/>
    <w:tmpl w:val="AB86A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61248"/>
    <w:multiLevelType w:val="multilevel"/>
    <w:tmpl w:val="097E8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E36D50"/>
    <w:multiLevelType w:val="hybridMultilevel"/>
    <w:tmpl w:val="AE64C2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636B"/>
    <w:multiLevelType w:val="hybridMultilevel"/>
    <w:tmpl w:val="8E46A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238FC"/>
    <w:multiLevelType w:val="multilevel"/>
    <w:tmpl w:val="F6A4854A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4"/>
        <w:szCs w:val="24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96D9A"/>
    <w:multiLevelType w:val="multilevel"/>
    <w:tmpl w:val="70862CCE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4">
    <w:nsid w:val="4BC51B86"/>
    <w:multiLevelType w:val="multilevel"/>
    <w:tmpl w:val="AB86A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7429FD"/>
    <w:multiLevelType w:val="hybridMultilevel"/>
    <w:tmpl w:val="8236E766"/>
    <w:lvl w:ilvl="0" w:tplc="CDC219B4">
      <w:start w:val="1"/>
      <w:numFmt w:val="decimal"/>
      <w:lvlText w:val="%1."/>
      <w:lvlJc w:val="left"/>
      <w:pPr>
        <w:ind w:left="101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6">
    <w:nsid w:val="4DA87B16"/>
    <w:multiLevelType w:val="multilevel"/>
    <w:tmpl w:val="B7ACD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7">
    <w:nsid w:val="4E6A74DF"/>
    <w:multiLevelType w:val="hybridMultilevel"/>
    <w:tmpl w:val="9F365E40"/>
    <w:lvl w:ilvl="0" w:tplc="B69E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1326"/>
    <w:multiLevelType w:val="hybridMultilevel"/>
    <w:tmpl w:val="AF0E1FAE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9">
    <w:nsid w:val="50662B03"/>
    <w:multiLevelType w:val="multilevel"/>
    <w:tmpl w:val="B07E3E36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E6656"/>
    <w:multiLevelType w:val="multilevel"/>
    <w:tmpl w:val="AB86A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8F446D"/>
    <w:multiLevelType w:val="hybridMultilevel"/>
    <w:tmpl w:val="349A7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A78DE"/>
    <w:multiLevelType w:val="hybridMultilevel"/>
    <w:tmpl w:val="6C22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7578B"/>
    <w:multiLevelType w:val="hybridMultilevel"/>
    <w:tmpl w:val="519A1774"/>
    <w:lvl w:ilvl="0" w:tplc="B69E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12"/>
  </w:num>
  <w:num w:numId="8">
    <w:abstractNumId w:val="19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7"/>
  </w:num>
  <w:num w:numId="14">
    <w:abstractNumId w:val="21"/>
  </w:num>
  <w:num w:numId="15">
    <w:abstractNumId w:val="23"/>
  </w:num>
  <w:num w:numId="16">
    <w:abstractNumId w:val="9"/>
  </w:num>
  <w:num w:numId="17">
    <w:abstractNumId w:val="5"/>
  </w:num>
  <w:num w:numId="18">
    <w:abstractNumId w:val="10"/>
  </w:num>
  <w:num w:numId="19">
    <w:abstractNumId w:val="14"/>
  </w:num>
  <w:num w:numId="20">
    <w:abstractNumId w:val="24"/>
  </w:num>
  <w:num w:numId="21">
    <w:abstractNumId w:val="20"/>
  </w:num>
  <w:num w:numId="22">
    <w:abstractNumId w:val="16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38F"/>
    <w:rsid w:val="000158C0"/>
    <w:rsid w:val="000218D8"/>
    <w:rsid w:val="00032AD5"/>
    <w:rsid w:val="0004263E"/>
    <w:rsid w:val="00081D3F"/>
    <w:rsid w:val="00093000"/>
    <w:rsid w:val="0009515B"/>
    <w:rsid w:val="000A3433"/>
    <w:rsid w:val="000B0873"/>
    <w:rsid w:val="000B5C1C"/>
    <w:rsid w:val="000C3F66"/>
    <w:rsid w:val="000D5397"/>
    <w:rsid w:val="000E7697"/>
    <w:rsid w:val="001421D1"/>
    <w:rsid w:val="00164570"/>
    <w:rsid w:val="0016583A"/>
    <w:rsid w:val="00166FB9"/>
    <w:rsid w:val="001703A1"/>
    <w:rsid w:val="001733FA"/>
    <w:rsid w:val="001776CF"/>
    <w:rsid w:val="00177F7B"/>
    <w:rsid w:val="001870D9"/>
    <w:rsid w:val="001C0C9B"/>
    <w:rsid w:val="001C59FD"/>
    <w:rsid w:val="001D4A70"/>
    <w:rsid w:val="001F2A3A"/>
    <w:rsid w:val="00205525"/>
    <w:rsid w:val="00224BD5"/>
    <w:rsid w:val="00232B72"/>
    <w:rsid w:val="00234D64"/>
    <w:rsid w:val="0023523E"/>
    <w:rsid w:val="00252551"/>
    <w:rsid w:val="002A0E50"/>
    <w:rsid w:val="002A45B8"/>
    <w:rsid w:val="002B4C7A"/>
    <w:rsid w:val="002C4201"/>
    <w:rsid w:val="002D0241"/>
    <w:rsid w:val="002D2AD3"/>
    <w:rsid w:val="002E7BED"/>
    <w:rsid w:val="003054BF"/>
    <w:rsid w:val="00320E2F"/>
    <w:rsid w:val="003239CB"/>
    <w:rsid w:val="0034004C"/>
    <w:rsid w:val="00343681"/>
    <w:rsid w:val="003503BF"/>
    <w:rsid w:val="00354E99"/>
    <w:rsid w:val="003963C4"/>
    <w:rsid w:val="003C515E"/>
    <w:rsid w:val="003D5EB6"/>
    <w:rsid w:val="003E16A5"/>
    <w:rsid w:val="00404F55"/>
    <w:rsid w:val="00454F1C"/>
    <w:rsid w:val="00464058"/>
    <w:rsid w:val="00485499"/>
    <w:rsid w:val="0048584F"/>
    <w:rsid w:val="004A0151"/>
    <w:rsid w:val="004B0E02"/>
    <w:rsid w:val="004B3E72"/>
    <w:rsid w:val="00522546"/>
    <w:rsid w:val="00537B8F"/>
    <w:rsid w:val="005741DF"/>
    <w:rsid w:val="00584712"/>
    <w:rsid w:val="00595341"/>
    <w:rsid w:val="005A68E5"/>
    <w:rsid w:val="005C64CE"/>
    <w:rsid w:val="005C6761"/>
    <w:rsid w:val="005F5860"/>
    <w:rsid w:val="0060127B"/>
    <w:rsid w:val="0060424B"/>
    <w:rsid w:val="0064210B"/>
    <w:rsid w:val="0066611F"/>
    <w:rsid w:val="006749B1"/>
    <w:rsid w:val="00680FE2"/>
    <w:rsid w:val="00695014"/>
    <w:rsid w:val="00697378"/>
    <w:rsid w:val="006B28C1"/>
    <w:rsid w:val="007009E7"/>
    <w:rsid w:val="00700DC6"/>
    <w:rsid w:val="00702F87"/>
    <w:rsid w:val="007237EE"/>
    <w:rsid w:val="00732A0C"/>
    <w:rsid w:val="0073371A"/>
    <w:rsid w:val="007371F1"/>
    <w:rsid w:val="00754370"/>
    <w:rsid w:val="0077679A"/>
    <w:rsid w:val="00776D39"/>
    <w:rsid w:val="00795D96"/>
    <w:rsid w:val="00796AD2"/>
    <w:rsid w:val="007A42CC"/>
    <w:rsid w:val="0080266E"/>
    <w:rsid w:val="00804AC9"/>
    <w:rsid w:val="008053E9"/>
    <w:rsid w:val="00834B79"/>
    <w:rsid w:val="00843D9D"/>
    <w:rsid w:val="0085011F"/>
    <w:rsid w:val="008535D9"/>
    <w:rsid w:val="00877F04"/>
    <w:rsid w:val="00880E01"/>
    <w:rsid w:val="008C19EF"/>
    <w:rsid w:val="008D0150"/>
    <w:rsid w:val="008D277F"/>
    <w:rsid w:val="008D3C8D"/>
    <w:rsid w:val="008E6625"/>
    <w:rsid w:val="008F04F5"/>
    <w:rsid w:val="00900E49"/>
    <w:rsid w:val="00910F98"/>
    <w:rsid w:val="00952E70"/>
    <w:rsid w:val="00955D12"/>
    <w:rsid w:val="00967956"/>
    <w:rsid w:val="009907C0"/>
    <w:rsid w:val="0099765C"/>
    <w:rsid w:val="009B5E7A"/>
    <w:rsid w:val="009D1B1F"/>
    <w:rsid w:val="009D45B2"/>
    <w:rsid w:val="009E211A"/>
    <w:rsid w:val="009F2DD2"/>
    <w:rsid w:val="009F5EC4"/>
    <w:rsid w:val="00A0576B"/>
    <w:rsid w:val="00A14959"/>
    <w:rsid w:val="00A5779F"/>
    <w:rsid w:val="00A57ABF"/>
    <w:rsid w:val="00A60BA0"/>
    <w:rsid w:val="00A64806"/>
    <w:rsid w:val="00A66098"/>
    <w:rsid w:val="00A91828"/>
    <w:rsid w:val="00A93505"/>
    <w:rsid w:val="00AA021F"/>
    <w:rsid w:val="00AB55F5"/>
    <w:rsid w:val="00AC0482"/>
    <w:rsid w:val="00AC4104"/>
    <w:rsid w:val="00AD3637"/>
    <w:rsid w:val="00AD521A"/>
    <w:rsid w:val="00AF19DD"/>
    <w:rsid w:val="00B033CE"/>
    <w:rsid w:val="00B07DD2"/>
    <w:rsid w:val="00B11DEB"/>
    <w:rsid w:val="00B16439"/>
    <w:rsid w:val="00B33277"/>
    <w:rsid w:val="00B33888"/>
    <w:rsid w:val="00B36B9E"/>
    <w:rsid w:val="00B37ACA"/>
    <w:rsid w:val="00B46A30"/>
    <w:rsid w:val="00B4729D"/>
    <w:rsid w:val="00B53188"/>
    <w:rsid w:val="00B54D1A"/>
    <w:rsid w:val="00B81F23"/>
    <w:rsid w:val="00B83972"/>
    <w:rsid w:val="00C37FA1"/>
    <w:rsid w:val="00C403E6"/>
    <w:rsid w:val="00C56CC5"/>
    <w:rsid w:val="00C62E41"/>
    <w:rsid w:val="00CB35C9"/>
    <w:rsid w:val="00CC06BE"/>
    <w:rsid w:val="00CC1937"/>
    <w:rsid w:val="00CD5C44"/>
    <w:rsid w:val="00CE5300"/>
    <w:rsid w:val="00CF48FE"/>
    <w:rsid w:val="00D075D1"/>
    <w:rsid w:val="00D1038F"/>
    <w:rsid w:val="00D105DF"/>
    <w:rsid w:val="00D41532"/>
    <w:rsid w:val="00D71829"/>
    <w:rsid w:val="00D85696"/>
    <w:rsid w:val="00D95BB7"/>
    <w:rsid w:val="00DA3309"/>
    <w:rsid w:val="00DB1631"/>
    <w:rsid w:val="00DC2492"/>
    <w:rsid w:val="00E13DF2"/>
    <w:rsid w:val="00E17465"/>
    <w:rsid w:val="00E32363"/>
    <w:rsid w:val="00E34A1B"/>
    <w:rsid w:val="00E3592C"/>
    <w:rsid w:val="00E72D80"/>
    <w:rsid w:val="00EC4EDA"/>
    <w:rsid w:val="00EF1870"/>
    <w:rsid w:val="00EF60ED"/>
    <w:rsid w:val="00F045B9"/>
    <w:rsid w:val="00F43EB1"/>
    <w:rsid w:val="00F5210D"/>
    <w:rsid w:val="00F55503"/>
    <w:rsid w:val="00F6295E"/>
    <w:rsid w:val="00F74E66"/>
    <w:rsid w:val="00F94F0F"/>
    <w:rsid w:val="00FB0CAD"/>
    <w:rsid w:val="00FD09DF"/>
    <w:rsid w:val="00FD6ABE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49"/>
    <w:pPr>
      <w:spacing w:after="200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8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66098"/>
    <w:rPr>
      <w:color w:val="000080"/>
      <w:u w:val="single"/>
    </w:rPr>
  </w:style>
  <w:style w:type="character" w:styleId="a5">
    <w:name w:val="Emphasis"/>
    <w:qFormat/>
    <w:rsid w:val="00A66098"/>
    <w:rPr>
      <w:i/>
      <w:iCs/>
    </w:rPr>
  </w:style>
  <w:style w:type="paragraph" w:styleId="a6">
    <w:name w:val="List Paragraph"/>
    <w:basedOn w:val="a"/>
    <w:uiPriority w:val="34"/>
    <w:qFormat/>
    <w:rsid w:val="00D075D1"/>
    <w:pPr>
      <w:spacing w:line="276" w:lineRule="auto"/>
      <w:ind w:left="720" w:firstLine="0"/>
      <w:contextualSpacing/>
    </w:pPr>
    <w:rPr>
      <w:rFonts w:eastAsia="Times New Roman"/>
      <w:lang w:eastAsia="ru-RU"/>
    </w:rPr>
  </w:style>
  <w:style w:type="numbering" w:customStyle="1" w:styleId="2">
    <w:name w:val="Стиль2"/>
    <w:uiPriority w:val="99"/>
    <w:rsid w:val="008D3C8D"/>
    <w:pPr>
      <w:numPr>
        <w:numId w:val="10"/>
      </w:numPr>
    </w:pPr>
  </w:style>
  <w:style w:type="table" w:styleId="a7">
    <w:name w:val="Table Grid"/>
    <w:basedOn w:val="a1"/>
    <w:uiPriority w:val="59"/>
    <w:rsid w:val="005A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B46A30"/>
    <w:pPr>
      <w:spacing w:after="120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B46A3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9907C0"/>
  </w:style>
  <w:style w:type="paragraph" w:styleId="aa">
    <w:name w:val="header"/>
    <w:basedOn w:val="a"/>
    <w:link w:val="ab"/>
    <w:uiPriority w:val="99"/>
    <w:unhideWhenUsed/>
    <w:rsid w:val="00B11DE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11DE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11DE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11DE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77F7B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16F4-C29A-4256-A69D-7230757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Байкал</dc:creator>
  <cp:lastModifiedBy>User</cp:lastModifiedBy>
  <cp:revision>2</cp:revision>
  <cp:lastPrinted>2018-06-21T02:00:00Z</cp:lastPrinted>
  <dcterms:created xsi:type="dcterms:W3CDTF">2018-07-24T02:29:00Z</dcterms:created>
  <dcterms:modified xsi:type="dcterms:W3CDTF">2018-07-24T02:29:00Z</dcterms:modified>
</cp:coreProperties>
</file>