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48" w:rsidRDefault="00C54148" w:rsidP="00C54148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КАЛЕНДАРНЫЙ УЧЕБНЫЙ ГРАФИК</w:t>
      </w:r>
    </w:p>
    <w:p w:rsidR="00C54148" w:rsidRDefault="00C54148" w:rsidP="00C54148">
      <w:pPr>
        <w:pStyle w:val="a3"/>
        <w:jc w:val="center"/>
        <w:rPr>
          <w:b/>
          <w:i/>
          <w:sz w:val="28"/>
          <w:szCs w:val="28"/>
        </w:rPr>
      </w:pPr>
      <w:r>
        <w:rPr>
          <w:b/>
          <w:bCs/>
          <w:i/>
          <w:color w:val="000000"/>
          <w:spacing w:val="1"/>
          <w:sz w:val="28"/>
          <w:szCs w:val="28"/>
        </w:rPr>
        <w:t xml:space="preserve">ДПП ПК </w:t>
      </w:r>
      <w:r>
        <w:rPr>
          <w:b/>
          <w:i/>
          <w:sz w:val="28"/>
          <w:szCs w:val="28"/>
        </w:rPr>
        <w:t xml:space="preserve">«Управление </w:t>
      </w:r>
      <w:proofErr w:type="spellStart"/>
      <w:r>
        <w:rPr>
          <w:b/>
          <w:i/>
          <w:sz w:val="28"/>
          <w:szCs w:val="28"/>
        </w:rPr>
        <w:t>культурно-досуговым</w:t>
      </w:r>
      <w:proofErr w:type="spellEnd"/>
      <w:r>
        <w:rPr>
          <w:b/>
          <w:i/>
          <w:sz w:val="28"/>
          <w:szCs w:val="28"/>
        </w:rPr>
        <w:t xml:space="preserve"> учреждением»</w:t>
      </w:r>
    </w:p>
    <w:tbl>
      <w:tblPr>
        <w:tblStyle w:val="a4"/>
        <w:tblW w:w="9645" w:type="dxa"/>
        <w:tblInd w:w="-34" w:type="dxa"/>
        <w:tblLayout w:type="fixed"/>
        <w:tblLook w:val="04A0"/>
      </w:tblPr>
      <w:tblGrid>
        <w:gridCol w:w="3545"/>
        <w:gridCol w:w="993"/>
        <w:gridCol w:w="992"/>
        <w:gridCol w:w="993"/>
        <w:gridCol w:w="993"/>
        <w:gridCol w:w="994"/>
        <w:gridCol w:w="1135"/>
      </w:tblGrid>
      <w:tr w:rsidR="00C54148" w:rsidTr="00C54148">
        <w:trPr>
          <w:trHeight w:val="633"/>
        </w:trPr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Виды занятий</w:t>
            </w:r>
          </w:p>
        </w:tc>
        <w:tc>
          <w:tcPr>
            <w:tcW w:w="49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  <w:t>Обязательные академические часы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Всего часов</w:t>
            </w:r>
          </w:p>
        </w:tc>
      </w:tr>
      <w:tr w:rsidR="00C54148" w:rsidTr="00C54148">
        <w:tc>
          <w:tcPr>
            <w:tcW w:w="35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148" w:rsidRDefault="00C54148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1-й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2-й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3-й день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4-й день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5-й день</w:t>
            </w: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148" w:rsidRDefault="00C54148">
            <w:pP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</w:tc>
      </w:tr>
      <w:tr w:rsidR="00C54148" w:rsidTr="00C5414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148" w:rsidRDefault="00C54148">
            <w:pPr>
              <w:spacing w:before="8"/>
              <w:ind w:right="-1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Самостоятельная работа слушателя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</w:tr>
      <w:tr w:rsidR="00C54148" w:rsidTr="00C5414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148" w:rsidRDefault="00C54148">
            <w:pPr>
              <w:spacing w:before="8"/>
              <w:ind w:right="-1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28</w:t>
            </w:r>
          </w:p>
        </w:tc>
      </w:tr>
      <w:tr w:rsidR="00C54148" w:rsidTr="00C5414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148" w:rsidRDefault="00C54148">
            <w:pPr>
              <w:spacing w:before="8"/>
              <w:ind w:right="-1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Итоговая аттестация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2</w:t>
            </w:r>
          </w:p>
        </w:tc>
      </w:tr>
      <w:tr w:rsidR="00C54148" w:rsidTr="00C54148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4148" w:rsidRDefault="00C54148">
            <w:pPr>
              <w:spacing w:before="8"/>
              <w:ind w:right="-1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148" w:rsidRDefault="00C54148">
            <w:pPr>
              <w:spacing w:before="8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36</w:t>
            </w:r>
          </w:p>
        </w:tc>
      </w:tr>
    </w:tbl>
    <w:p w:rsidR="00E5731A" w:rsidRDefault="00E5731A"/>
    <w:sectPr w:rsidR="00E5731A" w:rsidSect="00E5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48"/>
    <w:rsid w:val="00826468"/>
    <w:rsid w:val="00A76598"/>
    <w:rsid w:val="00C54148"/>
    <w:rsid w:val="00CD4C50"/>
    <w:rsid w:val="00E5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54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41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Grizli777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БАЙКАЛ</dc:creator>
  <cp:lastModifiedBy>БАЙКАЛ</cp:lastModifiedBy>
  <cp:revision>1</cp:revision>
  <dcterms:created xsi:type="dcterms:W3CDTF">2021-09-10T09:42:00Z</dcterms:created>
  <dcterms:modified xsi:type="dcterms:W3CDTF">2021-09-10T09:43:00Z</dcterms:modified>
</cp:coreProperties>
</file>