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A1" w:rsidRPr="00FE20A1" w:rsidRDefault="00FE20A1" w:rsidP="00FE20A1">
      <w:pPr>
        <w:ind w:right="-20"/>
        <w:jc w:val="center"/>
        <w:rPr>
          <w:b/>
          <w:bCs/>
          <w:color w:val="000000"/>
        </w:rPr>
      </w:pPr>
      <w:r w:rsidRPr="00FE20A1">
        <w:rPr>
          <w:b/>
          <w:bCs/>
          <w:color w:val="000000"/>
        </w:rPr>
        <w:t>УЧЕБНЫЙ ПЛАН</w:t>
      </w:r>
    </w:p>
    <w:p w:rsidR="00FE20A1" w:rsidRPr="00FE20A1" w:rsidRDefault="00FE20A1" w:rsidP="00FE20A1">
      <w:pPr>
        <w:pStyle w:val="a3"/>
        <w:jc w:val="center"/>
        <w:rPr>
          <w:rFonts w:ascii="Times New Roman" w:hAnsi="Times New Roman"/>
          <w:szCs w:val="24"/>
        </w:rPr>
      </w:pPr>
      <w:r w:rsidRPr="00FE20A1">
        <w:rPr>
          <w:rFonts w:ascii="Times New Roman" w:hAnsi="Times New Roman"/>
          <w:szCs w:val="24"/>
        </w:rPr>
        <w:t xml:space="preserve">дополнительной профессиональной программы повышения квалификации </w:t>
      </w:r>
    </w:p>
    <w:p w:rsidR="00FE20A1" w:rsidRPr="00FE20A1" w:rsidRDefault="00FE20A1" w:rsidP="00FE20A1">
      <w:pPr>
        <w:pStyle w:val="a3"/>
        <w:jc w:val="center"/>
        <w:rPr>
          <w:rFonts w:ascii="Times New Roman" w:hAnsi="Times New Roman"/>
          <w:b/>
          <w:szCs w:val="24"/>
        </w:rPr>
      </w:pPr>
      <w:r w:rsidRPr="00FE20A1">
        <w:rPr>
          <w:rFonts w:ascii="Times New Roman" w:hAnsi="Times New Roman"/>
          <w:b/>
          <w:szCs w:val="24"/>
        </w:rPr>
        <w:t>«Технология создания массовых праздников и шоу-программ, основы режиссерского и сценарного мастерства»</w:t>
      </w:r>
    </w:p>
    <w:p w:rsidR="00FE20A1" w:rsidRPr="00FE20A1" w:rsidRDefault="00FE20A1" w:rsidP="00FE20A1">
      <w:pPr>
        <w:pStyle w:val="a3"/>
        <w:rPr>
          <w:rFonts w:ascii="Times New Roman" w:hAnsi="Times New Roman"/>
          <w:b/>
          <w:szCs w:val="24"/>
        </w:rPr>
      </w:pPr>
    </w:p>
    <w:p w:rsidR="00FE20A1" w:rsidRPr="00FE20A1" w:rsidRDefault="00FE20A1" w:rsidP="00FE20A1">
      <w:pPr>
        <w:pStyle w:val="a3"/>
        <w:jc w:val="both"/>
        <w:rPr>
          <w:rFonts w:ascii="Times New Roman" w:hAnsi="Times New Roman"/>
          <w:szCs w:val="24"/>
        </w:rPr>
      </w:pPr>
      <w:r w:rsidRPr="00FE20A1">
        <w:rPr>
          <w:rFonts w:ascii="Times New Roman" w:hAnsi="Times New Roman"/>
          <w:b/>
          <w:szCs w:val="24"/>
        </w:rPr>
        <w:t xml:space="preserve">Цель: </w:t>
      </w:r>
      <w:r w:rsidRPr="00FE20A1">
        <w:rPr>
          <w:rFonts w:ascii="Times New Roman" w:hAnsi="Times New Roman"/>
          <w:szCs w:val="24"/>
        </w:rPr>
        <w:t>формирование новых компетенций в рамках имеющейся квалификации, необходимой для профессиональной режиссерско-постановочной, творческо-производственной, художественно-творческой, а также педагогической деятельности в сфере технологии создания массовых праздников и шоу-программ.</w:t>
      </w:r>
    </w:p>
    <w:p w:rsidR="00FE20A1" w:rsidRPr="00FE20A1" w:rsidRDefault="00FE20A1" w:rsidP="00FE20A1">
      <w:pPr>
        <w:ind w:left="11" w:hanging="11"/>
        <w:jc w:val="both"/>
      </w:pPr>
      <w:r w:rsidRPr="00FE20A1">
        <w:rPr>
          <w:b/>
        </w:rPr>
        <w:t>Категория слушателей:</w:t>
      </w:r>
      <w:r w:rsidRPr="00FE20A1">
        <w:t xml:space="preserve"> художественные руководители, режиссеры-постановщики, заведующие и специалисты отделов и секторов </w:t>
      </w:r>
      <w:proofErr w:type="spellStart"/>
      <w:r w:rsidRPr="00FE20A1">
        <w:t>культурно-досуговых</w:t>
      </w:r>
      <w:proofErr w:type="spellEnd"/>
      <w:r w:rsidRPr="00FE20A1">
        <w:t xml:space="preserve"> учреждений, руководители творческих объединений и клубных формирований, преподаватели театральных дисциплин учреждений дополнительного образования детей.</w:t>
      </w:r>
    </w:p>
    <w:tbl>
      <w:tblPr>
        <w:tblStyle w:val="a4"/>
        <w:tblW w:w="9039" w:type="dxa"/>
        <w:tblLayout w:type="fixed"/>
        <w:tblLook w:val="04A0"/>
      </w:tblPr>
      <w:tblGrid>
        <w:gridCol w:w="4361"/>
        <w:gridCol w:w="567"/>
        <w:gridCol w:w="567"/>
        <w:gridCol w:w="709"/>
        <w:gridCol w:w="425"/>
        <w:gridCol w:w="709"/>
        <w:gridCol w:w="1701"/>
      </w:tblGrid>
      <w:tr w:rsidR="00FE20A1" w:rsidRPr="00FE20A1" w:rsidTr="00211D02">
        <w:trPr>
          <w:trHeight w:val="676"/>
        </w:trPr>
        <w:tc>
          <w:tcPr>
            <w:tcW w:w="4361" w:type="dxa"/>
            <w:vMerge w:val="restart"/>
            <w:vAlign w:val="center"/>
          </w:tcPr>
          <w:p w:rsidR="00FE20A1" w:rsidRPr="00FE20A1" w:rsidRDefault="00FE20A1" w:rsidP="00211D02">
            <w:pPr>
              <w:jc w:val="center"/>
              <w:rPr>
                <w:b/>
                <w:bCs/>
                <w:szCs w:val="24"/>
              </w:rPr>
            </w:pPr>
            <w:r w:rsidRPr="00FE20A1">
              <w:rPr>
                <w:b/>
                <w:bCs/>
                <w:szCs w:val="24"/>
              </w:rPr>
              <w:t>Наименование и содержание учебного модуля</w:t>
            </w:r>
          </w:p>
        </w:tc>
        <w:tc>
          <w:tcPr>
            <w:tcW w:w="2268" w:type="dxa"/>
            <w:gridSpan w:val="4"/>
          </w:tcPr>
          <w:p w:rsidR="00FE20A1" w:rsidRPr="00FE20A1" w:rsidRDefault="00FE20A1" w:rsidP="00211D02">
            <w:pPr>
              <w:jc w:val="center"/>
              <w:rPr>
                <w:b/>
                <w:bCs/>
                <w:szCs w:val="24"/>
              </w:rPr>
            </w:pPr>
            <w:r w:rsidRPr="00FE20A1">
              <w:rPr>
                <w:b/>
                <w:bCs/>
                <w:szCs w:val="24"/>
              </w:rPr>
              <w:t>Обязательные учебные занятия, час.</w:t>
            </w:r>
          </w:p>
        </w:tc>
        <w:tc>
          <w:tcPr>
            <w:tcW w:w="709" w:type="dxa"/>
            <w:vMerge w:val="restart"/>
            <w:textDirection w:val="btLr"/>
          </w:tcPr>
          <w:p w:rsidR="00FE20A1" w:rsidRPr="00FE20A1" w:rsidRDefault="00FE20A1" w:rsidP="00211D02">
            <w:pPr>
              <w:ind w:left="113" w:right="113"/>
              <w:rPr>
                <w:bCs/>
                <w:szCs w:val="24"/>
              </w:rPr>
            </w:pPr>
            <w:r w:rsidRPr="00FE20A1">
              <w:rPr>
                <w:bCs/>
                <w:szCs w:val="24"/>
              </w:rPr>
              <w:t>Самостоятельная</w:t>
            </w:r>
          </w:p>
          <w:p w:rsidR="00FE20A1" w:rsidRPr="00FE20A1" w:rsidRDefault="00FE20A1" w:rsidP="00211D02">
            <w:pPr>
              <w:ind w:left="113" w:right="113"/>
              <w:rPr>
                <w:b/>
                <w:bCs/>
                <w:szCs w:val="24"/>
              </w:rPr>
            </w:pPr>
            <w:r w:rsidRPr="00FE20A1">
              <w:rPr>
                <w:bCs/>
                <w:szCs w:val="24"/>
              </w:rPr>
              <w:t>Работа слушателей</w:t>
            </w:r>
          </w:p>
        </w:tc>
        <w:tc>
          <w:tcPr>
            <w:tcW w:w="1701" w:type="dxa"/>
            <w:vMerge w:val="restart"/>
            <w:vAlign w:val="center"/>
          </w:tcPr>
          <w:p w:rsidR="00FE20A1" w:rsidRPr="00FE20A1" w:rsidRDefault="00FE20A1" w:rsidP="00211D02">
            <w:pPr>
              <w:jc w:val="center"/>
              <w:rPr>
                <w:b/>
                <w:bCs/>
                <w:szCs w:val="24"/>
              </w:rPr>
            </w:pPr>
            <w:r w:rsidRPr="00FE20A1">
              <w:rPr>
                <w:b/>
                <w:bCs/>
                <w:szCs w:val="24"/>
              </w:rPr>
              <w:t>Фомы аттестации</w:t>
            </w:r>
          </w:p>
        </w:tc>
      </w:tr>
      <w:tr w:rsidR="00FE20A1" w:rsidRPr="00FE20A1" w:rsidTr="00211D02">
        <w:trPr>
          <w:cantSplit/>
          <w:trHeight w:val="2228"/>
        </w:trPr>
        <w:tc>
          <w:tcPr>
            <w:tcW w:w="4361" w:type="dxa"/>
            <w:vMerge/>
          </w:tcPr>
          <w:p w:rsidR="00FE20A1" w:rsidRPr="00FE20A1" w:rsidRDefault="00FE20A1" w:rsidP="00211D02">
            <w:pPr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FE20A1" w:rsidRPr="00FE20A1" w:rsidRDefault="00FE20A1" w:rsidP="00211D02">
            <w:pPr>
              <w:ind w:left="113" w:right="113"/>
              <w:rPr>
                <w:bCs/>
                <w:szCs w:val="24"/>
              </w:rPr>
            </w:pPr>
            <w:r w:rsidRPr="00FE20A1">
              <w:rPr>
                <w:bCs/>
                <w:szCs w:val="24"/>
              </w:rPr>
              <w:t>Всего часов</w:t>
            </w:r>
          </w:p>
        </w:tc>
        <w:tc>
          <w:tcPr>
            <w:tcW w:w="567" w:type="dxa"/>
            <w:textDirection w:val="btLr"/>
          </w:tcPr>
          <w:p w:rsidR="00FE20A1" w:rsidRPr="00FE20A1" w:rsidRDefault="00FE20A1" w:rsidP="00211D02">
            <w:pPr>
              <w:ind w:left="113" w:right="113"/>
              <w:rPr>
                <w:bCs/>
                <w:szCs w:val="24"/>
              </w:rPr>
            </w:pPr>
            <w:r w:rsidRPr="00FE20A1">
              <w:rPr>
                <w:bCs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FE20A1" w:rsidRPr="00FE20A1" w:rsidRDefault="00FE20A1" w:rsidP="00211D02">
            <w:pPr>
              <w:ind w:left="113" w:right="113"/>
              <w:rPr>
                <w:bCs/>
                <w:szCs w:val="24"/>
              </w:rPr>
            </w:pPr>
            <w:r w:rsidRPr="00FE20A1">
              <w:rPr>
                <w:bCs/>
                <w:szCs w:val="24"/>
              </w:rPr>
              <w:t>Практические занятия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FE20A1" w:rsidRPr="00FE20A1" w:rsidRDefault="00FE20A1" w:rsidP="00211D02">
            <w:pPr>
              <w:ind w:left="113" w:right="113"/>
              <w:rPr>
                <w:bCs/>
                <w:szCs w:val="24"/>
              </w:rPr>
            </w:pPr>
            <w:r w:rsidRPr="00FE20A1">
              <w:rPr>
                <w:bCs/>
                <w:szCs w:val="24"/>
              </w:rPr>
              <w:t>Другие виды</w:t>
            </w:r>
          </w:p>
        </w:tc>
        <w:tc>
          <w:tcPr>
            <w:tcW w:w="709" w:type="dxa"/>
            <w:vMerge/>
            <w:textDirection w:val="btLr"/>
          </w:tcPr>
          <w:p w:rsidR="00FE20A1" w:rsidRPr="00FE20A1" w:rsidRDefault="00FE20A1" w:rsidP="00211D02">
            <w:pPr>
              <w:ind w:left="113" w:right="113"/>
              <w:rPr>
                <w:bCs/>
                <w:szCs w:val="24"/>
              </w:rPr>
            </w:pPr>
          </w:p>
        </w:tc>
        <w:tc>
          <w:tcPr>
            <w:tcW w:w="1701" w:type="dxa"/>
            <w:vMerge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</w:p>
        </w:tc>
      </w:tr>
      <w:tr w:rsidR="00FE20A1" w:rsidRPr="00FE20A1" w:rsidTr="00211D02">
        <w:trPr>
          <w:cantSplit/>
          <w:trHeight w:val="471"/>
        </w:trPr>
        <w:tc>
          <w:tcPr>
            <w:tcW w:w="4361" w:type="dxa"/>
            <w:shd w:val="clear" w:color="auto" w:fill="A6A6A6" w:themeFill="background1" w:themeFillShade="A6"/>
          </w:tcPr>
          <w:p w:rsidR="00FE20A1" w:rsidRPr="00FE20A1" w:rsidRDefault="00FE20A1" w:rsidP="00211D02">
            <w:pPr>
              <w:rPr>
                <w:b/>
                <w:bCs/>
                <w:i/>
                <w:szCs w:val="24"/>
              </w:rPr>
            </w:pPr>
            <w:r w:rsidRPr="00FE20A1">
              <w:rPr>
                <w:b/>
                <w:bCs/>
                <w:i/>
                <w:szCs w:val="24"/>
              </w:rPr>
              <w:t>Модуль 1 «Постановка  массового мероприятия, программы в контексте режиссерского искусства»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  <w:r w:rsidRPr="00FE20A1">
              <w:rPr>
                <w:bCs/>
                <w:szCs w:val="24"/>
              </w:rPr>
              <w:t>18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  <w:r w:rsidRPr="00FE20A1">
              <w:rPr>
                <w:bCs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  <w:r w:rsidRPr="00FE20A1">
              <w:rPr>
                <w:bCs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  <w:r w:rsidRPr="00FE20A1"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</w:p>
        </w:tc>
      </w:tr>
      <w:tr w:rsidR="00FE20A1" w:rsidRPr="00FE20A1" w:rsidTr="00211D02">
        <w:trPr>
          <w:trHeight w:val="496"/>
        </w:trPr>
        <w:tc>
          <w:tcPr>
            <w:tcW w:w="4361" w:type="dxa"/>
            <w:shd w:val="clear" w:color="auto" w:fill="auto"/>
          </w:tcPr>
          <w:p w:rsidR="00FE20A1" w:rsidRPr="00FE20A1" w:rsidRDefault="00FE20A1" w:rsidP="00211D02">
            <w:pPr>
              <w:rPr>
                <w:szCs w:val="24"/>
              </w:rPr>
            </w:pPr>
            <w:r w:rsidRPr="00FE20A1">
              <w:rPr>
                <w:szCs w:val="24"/>
              </w:rPr>
              <w:t>Тема</w:t>
            </w:r>
            <w:proofErr w:type="gramStart"/>
            <w:r w:rsidRPr="00FE20A1">
              <w:rPr>
                <w:szCs w:val="24"/>
              </w:rPr>
              <w:t>1</w:t>
            </w:r>
            <w:proofErr w:type="gramEnd"/>
            <w:r w:rsidRPr="00FE20A1">
              <w:rPr>
                <w:szCs w:val="24"/>
              </w:rPr>
              <w:t>.1 Основы социально-культурной деятельности. Профессиональные характеристики режиссера-постановщика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  <w:r w:rsidRPr="00FE20A1">
              <w:rPr>
                <w:bCs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  <w:r w:rsidRPr="00FE20A1">
              <w:rPr>
                <w:bCs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</w:p>
        </w:tc>
      </w:tr>
      <w:tr w:rsidR="00FE20A1" w:rsidRPr="00FE20A1" w:rsidTr="00211D02">
        <w:trPr>
          <w:trHeight w:val="496"/>
        </w:trPr>
        <w:tc>
          <w:tcPr>
            <w:tcW w:w="4361" w:type="dxa"/>
          </w:tcPr>
          <w:p w:rsidR="00FE20A1" w:rsidRPr="00FE20A1" w:rsidRDefault="00FE20A1" w:rsidP="00211D02">
            <w:pPr>
              <w:rPr>
                <w:rFonts w:eastAsia="Calibri"/>
                <w:b/>
                <w:szCs w:val="24"/>
                <w:lang w:eastAsia="en-US"/>
              </w:rPr>
            </w:pPr>
            <w:r w:rsidRPr="00FE20A1">
              <w:rPr>
                <w:szCs w:val="24"/>
                <w:lang w:eastAsia="en-US"/>
              </w:rPr>
              <w:t>Тема 1. 2. Особенности драматургии театрализованных представлений и праздников. Этапы работы над сценарием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</w:p>
        </w:tc>
      </w:tr>
      <w:tr w:rsidR="00FE20A1" w:rsidRPr="00FE20A1" w:rsidTr="00211D02">
        <w:trPr>
          <w:trHeight w:val="496"/>
        </w:trPr>
        <w:tc>
          <w:tcPr>
            <w:tcW w:w="4361" w:type="dxa"/>
          </w:tcPr>
          <w:p w:rsidR="00FE20A1" w:rsidRPr="00FE20A1" w:rsidRDefault="00FE20A1" w:rsidP="00211D02">
            <w:pPr>
              <w:rPr>
                <w:szCs w:val="24"/>
                <w:lang w:eastAsia="en-US"/>
              </w:rPr>
            </w:pPr>
            <w:r w:rsidRPr="00FE20A1">
              <w:rPr>
                <w:szCs w:val="24"/>
                <w:lang w:eastAsia="en-US"/>
              </w:rPr>
              <w:t>Тема 1.3. Режиссерское решение, композиционное построение массового праздника, шоу-программы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2</w:t>
            </w:r>
          </w:p>
        </w:tc>
        <w:tc>
          <w:tcPr>
            <w:tcW w:w="1701" w:type="dxa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</w:p>
        </w:tc>
      </w:tr>
      <w:tr w:rsidR="00FE20A1" w:rsidRPr="00FE20A1" w:rsidTr="00211D02">
        <w:trPr>
          <w:trHeight w:val="496"/>
        </w:trPr>
        <w:tc>
          <w:tcPr>
            <w:tcW w:w="4361" w:type="dxa"/>
            <w:shd w:val="clear" w:color="auto" w:fill="A6A6A6" w:themeFill="background1" w:themeFillShade="A6"/>
          </w:tcPr>
          <w:p w:rsidR="00FE20A1" w:rsidRPr="00FE20A1" w:rsidRDefault="00FE20A1" w:rsidP="00211D02">
            <w:pPr>
              <w:rPr>
                <w:b/>
                <w:i/>
                <w:szCs w:val="24"/>
                <w:lang w:eastAsia="en-US"/>
              </w:rPr>
            </w:pPr>
            <w:r w:rsidRPr="00FE20A1">
              <w:rPr>
                <w:b/>
                <w:i/>
                <w:szCs w:val="24"/>
                <w:lang w:eastAsia="en-US"/>
              </w:rPr>
              <w:t>Модуль 2 «Технологии организации и проведения массовых праздников, шоу-программ»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18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12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2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4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</w:p>
        </w:tc>
      </w:tr>
      <w:tr w:rsidR="00FE20A1" w:rsidRPr="00FE20A1" w:rsidTr="00211D02">
        <w:tc>
          <w:tcPr>
            <w:tcW w:w="4361" w:type="dxa"/>
            <w:shd w:val="clear" w:color="auto" w:fill="auto"/>
          </w:tcPr>
          <w:p w:rsidR="00FE20A1" w:rsidRPr="00FE20A1" w:rsidRDefault="00FE20A1" w:rsidP="00211D02">
            <w:pPr>
              <w:rPr>
                <w:rFonts w:eastAsia="Calibri"/>
                <w:b/>
                <w:szCs w:val="24"/>
                <w:lang w:eastAsia="en-US"/>
              </w:rPr>
            </w:pPr>
            <w:r w:rsidRPr="00FE20A1">
              <w:rPr>
                <w:szCs w:val="24"/>
                <w:lang w:eastAsia="en-US"/>
              </w:rPr>
              <w:t>Тема 2.1. Принципы практической реализации массового мероприятия.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</w:p>
        </w:tc>
      </w:tr>
      <w:tr w:rsidR="00FE20A1" w:rsidRPr="00FE20A1" w:rsidTr="00211D02">
        <w:tc>
          <w:tcPr>
            <w:tcW w:w="4361" w:type="dxa"/>
            <w:shd w:val="clear" w:color="auto" w:fill="auto"/>
          </w:tcPr>
          <w:p w:rsidR="00FE20A1" w:rsidRPr="00FE20A1" w:rsidRDefault="00FE20A1" w:rsidP="00211D02">
            <w:pPr>
              <w:rPr>
                <w:szCs w:val="24"/>
                <w:lang w:eastAsia="en-US"/>
              </w:rPr>
            </w:pPr>
            <w:r w:rsidRPr="00FE20A1">
              <w:rPr>
                <w:szCs w:val="24"/>
                <w:lang w:eastAsia="en-US"/>
              </w:rPr>
              <w:t>Тема 2.2. Особенности работы режиссера-постановщика с технической группой, творческими коллективами, исполнителями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</w:p>
        </w:tc>
      </w:tr>
      <w:tr w:rsidR="00FE20A1" w:rsidRPr="00FE20A1" w:rsidTr="00211D02">
        <w:tc>
          <w:tcPr>
            <w:tcW w:w="4361" w:type="dxa"/>
            <w:shd w:val="clear" w:color="auto" w:fill="auto"/>
          </w:tcPr>
          <w:p w:rsidR="00FE20A1" w:rsidRPr="00FE20A1" w:rsidRDefault="00FE20A1" w:rsidP="00211D02">
            <w:pPr>
              <w:rPr>
                <w:rFonts w:eastAsia="Calibri"/>
                <w:b/>
                <w:szCs w:val="24"/>
                <w:highlight w:val="yellow"/>
                <w:lang w:eastAsia="en-US"/>
              </w:rPr>
            </w:pPr>
            <w:r w:rsidRPr="00FE20A1">
              <w:rPr>
                <w:szCs w:val="24"/>
                <w:lang w:eastAsia="en-US"/>
              </w:rPr>
              <w:t>Тема 2.3. Организация шоу-программ для детской аудитории, подростков, молодежной аудитории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</w:p>
        </w:tc>
      </w:tr>
      <w:tr w:rsidR="00FE20A1" w:rsidRPr="00FE20A1" w:rsidTr="00211D02">
        <w:tc>
          <w:tcPr>
            <w:tcW w:w="4361" w:type="dxa"/>
            <w:shd w:val="clear" w:color="auto" w:fill="auto"/>
          </w:tcPr>
          <w:p w:rsidR="00FE20A1" w:rsidRPr="00FE20A1" w:rsidRDefault="00FE20A1" w:rsidP="00211D02">
            <w:pPr>
              <w:rPr>
                <w:szCs w:val="24"/>
                <w:lang w:eastAsia="en-US"/>
              </w:rPr>
            </w:pPr>
            <w:r w:rsidRPr="00FE20A1">
              <w:rPr>
                <w:szCs w:val="24"/>
                <w:lang w:eastAsia="en-US"/>
              </w:rPr>
              <w:t xml:space="preserve">Тема 2.4.Арт-менеджмент, основы </w:t>
            </w:r>
            <w:proofErr w:type="spellStart"/>
            <w:r w:rsidRPr="00FE20A1">
              <w:rPr>
                <w:szCs w:val="24"/>
                <w:lang w:eastAsia="en-US"/>
              </w:rPr>
              <w:t>продюссирования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  <w:r w:rsidRPr="00FE20A1">
              <w:rPr>
                <w:color w:val="00000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20A1" w:rsidRPr="00FE20A1" w:rsidRDefault="00FE20A1" w:rsidP="00211D0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</w:p>
        </w:tc>
      </w:tr>
      <w:tr w:rsidR="00FE20A1" w:rsidRPr="00FE20A1" w:rsidTr="00211D02">
        <w:tc>
          <w:tcPr>
            <w:tcW w:w="4361" w:type="dxa"/>
          </w:tcPr>
          <w:p w:rsidR="00FE20A1" w:rsidRPr="00FE20A1" w:rsidRDefault="00FE20A1" w:rsidP="00211D02">
            <w:pPr>
              <w:rPr>
                <w:b/>
                <w:bCs/>
                <w:szCs w:val="24"/>
              </w:rPr>
            </w:pPr>
            <w:r w:rsidRPr="00FE20A1">
              <w:rPr>
                <w:b/>
                <w:bCs/>
                <w:szCs w:val="24"/>
              </w:rPr>
              <w:lastRenderedPageBreak/>
              <w:t>Итоговая аттестация</w:t>
            </w:r>
          </w:p>
        </w:tc>
        <w:tc>
          <w:tcPr>
            <w:tcW w:w="567" w:type="dxa"/>
            <w:shd w:val="clear" w:color="auto" w:fill="FFFFFF" w:themeFill="background1"/>
          </w:tcPr>
          <w:p w:rsidR="00FE20A1" w:rsidRPr="00FE20A1" w:rsidRDefault="00FE20A1" w:rsidP="00211D02">
            <w:pPr>
              <w:jc w:val="center"/>
              <w:rPr>
                <w:b/>
                <w:bCs/>
                <w:szCs w:val="24"/>
              </w:rPr>
            </w:pPr>
            <w:r w:rsidRPr="00FE20A1">
              <w:rPr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FE20A1" w:rsidRPr="00FE20A1" w:rsidRDefault="00FE20A1" w:rsidP="00211D0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E20A1" w:rsidRPr="00FE20A1" w:rsidRDefault="00FE20A1" w:rsidP="00211D0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E20A1" w:rsidRPr="00FE20A1" w:rsidRDefault="00FE20A1" w:rsidP="00211D0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E20A1" w:rsidRPr="00FE20A1" w:rsidRDefault="00FE20A1" w:rsidP="00211D02">
            <w:pPr>
              <w:jc w:val="center"/>
              <w:rPr>
                <w:b/>
                <w:bCs/>
                <w:szCs w:val="24"/>
              </w:rPr>
            </w:pPr>
            <w:r w:rsidRPr="00FE20A1">
              <w:rPr>
                <w:b/>
                <w:bCs/>
                <w:szCs w:val="24"/>
              </w:rPr>
              <w:t>2</w:t>
            </w:r>
          </w:p>
        </w:tc>
        <w:tc>
          <w:tcPr>
            <w:tcW w:w="1701" w:type="dxa"/>
          </w:tcPr>
          <w:p w:rsidR="00FE20A1" w:rsidRPr="00FE20A1" w:rsidRDefault="00FE20A1" w:rsidP="00211D02">
            <w:pPr>
              <w:jc w:val="center"/>
              <w:rPr>
                <w:bCs/>
                <w:szCs w:val="24"/>
              </w:rPr>
            </w:pPr>
            <w:r w:rsidRPr="00FE20A1">
              <w:rPr>
                <w:bCs/>
                <w:szCs w:val="24"/>
              </w:rPr>
              <w:t>тестирование</w:t>
            </w:r>
          </w:p>
        </w:tc>
      </w:tr>
      <w:tr w:rsidR="00FE20A1" w:rsidRPr="00FE20A1" w:rsidTr="00211D02">
        <w:tc>
          <w:tcPr>
            <w:tcW w:w="4361" w:type="dxa"/>
          </w:tcPr>
          <w:p w:rsidR="00FE20A1" w:rsidRPr="00FE20A1" w:rsidRDefault="00FE20A1" w:rsidP="00211D02">
            <w:pPr>
              <w:rPr>
                <w:b/>
                <w:bCs/>
                <w:szCs w:val="24"/>
              </w:rPr>
            </w:pPr>
            <w:r w:rsidRPr="00FE20A1">
              <w:rPr>
                <w:b/>
                <w:bCs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FFFFFF" w:themeFill="background1"/>
          </w:tcPr>
          <w:p w:rsidR="00FE20A1" w:rsidRPr="00FE20A1" w:rsidRDefault="00FE20A1" w:rsidP="00211D02">
            <w:pPr>
              <w:jc w:val="center"/>
              <w:rPr>
                <w:b/>
                <w:bCs/>
                <w:szCs w:val="24"/>
              </w:rPr>
            </w:pPr>
            <w:r w:rsidRPr="00FE20A1">
              <w:rPr>
                <w:b/>
                <w:bCs/>
                <w:szCs w:val="24"/>
              </w:rPr>
              <w:t>36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FE20A1" w:rsidRPr="00FE20A1" w:rsidRDefault="00FE20A1" w:rsidP="00211D02">
            <w:pPr>
              <w:jc w:val="center"/>
              <w:rPr>
                <w:b/>
                <w:bCs/>
                <w:szCs w:val="24"/>
              </w:rPr>
            </w:pPr>
            <w:r w:rsidRPr="00FE20A1">
              <w:rPr>
                <w:b/>
                <w:bCs/>
                <w:szCs w:val="24"/>
              </w:rPr>
              <w:t>26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FE20A1" w:rsidRPr="00FE20A1" w:rsidRDefault="00FE20A1" w:rsidP="00211D02">
            <w:pPr>
              <w:jc w:val="center"/>
              <w:rPr>
                <w:b/>
                <w:bCs/>
                <w:szCs w:val="24"/>
              </w:rPr>
            </w:pPr>
            <w:r w:rsidRPr="00FE20A1">
              <w:rPr>
                <w:b/>
                <w:bCs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FE20A1" w:rsidRPr="00FE20A1" w:rsidRDefault="00FE20A1" w:rsidP="00211D0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E20A1" w:rsidRPr="00FE20A1" w:rsidRDefault="00FE20A1" w:rsidP="00211D02">
            <w:pPr>
              <w:jc w:val="center"/>
              <w:rPr>
                <w:b/>
                <w:bCs/>
                <w:szCs w:val="24"/>
              </w:rPr>
            </w:pPr>
            <w:r w:rsidRPr="00FE20A1">
              <w:rPr>
                <w:b/>
                <w:bCs/>
                <w:szCs w:val="24"/>
              </w:rPr>
              <w:t>6</w:t>
            </w:r>
          </w:p>
        </w:tc>
        <w:tc>
          <w:tcPr>
            <w:tcW w:w="1701" w:type="dxa"/>
          </w:tcPr>
          <w:p w:rsidR="00FE20A1" w:rsidRPr="00FE20A1" w:rsidRDefault="00FE20A1" w:rsidP="00211D02">
            <w:pPr>
              <w:rPr>
                <w:bCs/>
                <w:szCs w:val="24"/>
              </w:rPr>
            </w:pPr>
          </w:p>
        </w:tc>
      </w:tr>
    </w:tbl>
    <w:p w:rsidR="00FE20A1" w:rsidRPr="00FE20A1" w:rsidRDefault="00FE20A1" w:rsidP="00FE20A1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5731A" w:rsidRPr="00FE20A1" w:rsidRDefault="00E5731A"/>
    <w:sectPr w:rsidR="00E5731A" w:rsidRPr="00FE20A1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0A1"/>
    <w:rsid w:val="00093C77"/>
    <w:rsid w:val="00826468"/>
    <w:rsid w:val="00CD4C50"/>
    <w:rsid w:val="00E5731A"/>
    <w:rsid w:val="00FE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E20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FE20A1"/>
    <w:pPr>
      <w:spacing w:after="0" w:line="240" w:lineRule="auto"/>
    </w:pPr>
    <w:rPr>
      <w:rFonts w:eastAsia="Times New Roman" w:cs="Times New Roman"/>
      <w:sz w:val="24"/>
      <w:lang w:eastAsia="ru-RU"/>
    </w:rPr>
  </w:style>
  <w:style w:type="table" w:styleId="a4">
    <w:name w:val="Table Grid"/>
    <w:basedOn w:val="a1"/>
    <w:uiPriority w:val="59"/>
    <w:rsid w:val="00FE20A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rsid w:val="00FE20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Company>Grizli777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БАЙКАЛ</cp:lastModifiedBy>
  <cp:revision>1</cp:revision>
  <dcterms:created xsi:type="dcterms:W3CDTF">2021-09-10T09:37:00Z</dcterms:created>
  <dcterms:modified xsi:type="dcterms:W3CDTF">2021-09-10T09:37:00Z</dcterms:modified>
</cp:coreProperties>
</file>