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EAE63" w14:textId="3505D304" w:rsidR="00ED516B" w:rsidRDefault="00ED516B" w:rsidP="00ED51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667F">
        <w:rPr>
          <w:rFonts w:ascii="Times New Roman" w:hAnsi="Times New Roman" w:cs="Times New Roman"/>
          <w:b/>
        </w:rPr>
        <w:t xml:space="preserve">Перечень нормативно-правовых документов </w:t>
      </w:r>
      <w:r>
        <w:rPr>
          <w:rFonts w:ascii="Times New Roman" w:hAnsi="Times New Roman" w:cs="Times New Roman"/>
          <w:b/>
        </w:rPr>
        <w:t>(</w:t>
      </w:r>
      <w:r w:rsidR="004E04E0">
        <w:rPr>
          <w:rFonts w:ascii="Times New Roman" w:hAnsi="Times New Roman" w:cs="Times New Roman"/>
          <w:b/>
        </w:rPr>
        <w:t>Ноябрь</w:t>
      </w:r>
      <w:r w:rsidRPr="0067667F">
        <w:rPr>
          <w:rFonts w:ascii="Times New Roman" w:hAnsi="Times New Roman" w:cs="Times New Roman"/>
          <w:b/>
        </w:rPr>
        <w:t xml:space="preserve"> 202</w:t>
      </w:r>
      <w:r>
        <w:rPr>
          <w:rFonts w:ascii="Times New Roman" w:hAnsi="Times New Roman" w:cs="Times New Roman"/>
          <w:b/>
        </w:rPr>
        <w:t>4</w:t>
      </w:r>
      <w:r w:rsidRPr="0067667F">
        <w:rPr>
          <w:rFonts w:ascii="Times New Roman" w:hAnsi="Times New Roman" w:cs="Times New Roman"/>
          <w:b/>
        </w:rPr>
        <w:t xml:space="preserve"> г.)</w:t>
      </w:r>
    </w:p>
    <w:p w14:paraId="75C4FAA2" w14:textId="77777777" w:rsidR="00ED516B" w:rsidRPr="007D2EF0" w:rsidRDefault="00ED516B" w:rsidP="00ED516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4961"/>
        <w:gridCol w:w="2551"/>
      </w:tblGrid>
      <w:tr w:rsidR="00ED516B" w:rsidRPr="007B5292" w14:paraId="1C78A4B5" w14:textId="77777777" w:rsidTr="00CA38C3">
        <w:trPr>
          <w:trHeight w:val="872"/>
          <w:tblHeader/>
        </w:trPr>
        <w:tc>
          <w:tcPr>
            <w:tcW w:w="567" w:type="dxa"/>
            <w:shd w:val="clear" w:color="auto" w:fill="auto"/>
            <w:vAlign w:val="center"/>
          </w:tcPr>
          <w:p w14:paraId="20CFFD8F" w14:textId="77777777" w:rsidR="00ED516B" w:rsidRPr="007B5292" w:rsidRDefault="00ED516B" w:rsidP="00CA38C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7B5292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411" w:type="dxa"/>
            <w:vAlign w:val="center"/>
          </w:tcPr>
          <w:p w14:paraId="663F0F38" w14:textId="77777777" w:rsidR="00ED516B" w:rsidRPr="007B5292" w:rsidRDefault="00ED516B" w:rsidP="00CA38C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7B5292">
              <w:rPr>
                <w:rFonts w:ascii="Times New Roman" w:eastAsia="Times New Roman" w:hAnsi="Times New Roman" w:cs="Times New Roman"/>
                <w:b/>
                <w:lang w:eastAsia="ru-RU"/>
              </w:rPr>
              <w:t>Форма нормативно-правового документа</w:t>
            </w:r>
          </w:p>
        </w:tc>
        <w:tc>
          <w:tcPr>
            <w:tcW w:w="4961" w:type="dxa"/>
            <w:vAlign w:val="center"/>
          </w:tcPr>
          <w:p w14:paraId="1C37C0FF" w14:textId="435D6BFA" w:rsidR="00414E8E" w:rsidRPr="007B5292" w:rsidRDefault="00ED516B" w:rsidP="007B52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5292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нормативно-правового документа</w:t>
            </w:r>
          </w:p>
        </w:tc>
        <w:tc>
          <w:tcPr>
            <w:tcW w:w="2551" w:type="dxa"/>
            <w:vAlign w:val="center"/>
          </w:tcPr>
          <w:p w14:paraId="21F3AE76" w14:textId="77777777" w:rsidR="00ED516B" w:rsidRPr="007B5292" w:rsidRDefault="00ED516B" w:rsidP="00CA38C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7B5292">
              <w:rPr>
                <w:rFonts w:ascii="Times New Roman" w:eastAsia="Times New Roman" w:hAnsi="Times New Roman" w:cs="Times New Roman"/>
                <w:b/>
                <w:lang w:eastAsia="ru-RU"/>
              </w:rPr>
              <w:t>Ссылка на документ</w:t>
            </w:r>
          </w:p>
        </w:tc>
      </w:tr>
      <w:tr w:rsidR="00ED516B" w:rsidRPr="007B5292" w14:paraId="2E0761EE" w14:textId="77777777" w:rsidTr="00CA38C3">
        <w:trPr>
          <w:trHeight w:val="136"/>
        </w:trPr>
        <w:tc>
          <w:tcPr>
            <w:tcW w:w="10490" w:type="dxa"/>
            <w:gridSpan w:val="4"/>
            <w:shd w:val="clear" w:color="auto" w:fill="auto"/>
          </w:tcPr>
          <w:p w14:paraId="5B53844D" w14:textId="77777777" w:rsidR="00ED516B" w:rsidRPr="007B5292" w:rsidRDefault="00ED516B" w:rsidP="00CA38C3">
            <w:pPr>
              <w:jc w:val="center"/>
              <w:rPr>
                <w:rFonts w:ascii="Times New Roman" w:hAnsi="Times New Roman" w:cs="Times New Roman"/>
              </w:rPr>
            </w:pPr>
            <w:r w:rsidRPr="007B5292">
              <w:rPr>
                <w:rFonts w:ascii="Times New Roman" w:eastAsia="Times New Roman" w:hAnsi="Times New Roman" w:cs="Times New Roman"/>
                <w:b/>
                <w:lang w:eastAsia="ru-RU"/>
              </w:rPr>
              <w:t>Общие вопросы культуры</w:t>
            </w:r>
          </w:p>
        </w:tc>
      </w:tr>
      <w:tr w:rsidR="00327B5E" w:rsidRPr="007B5292" w14:paraId="2440F7CD" w14:textId="77777777" w:rsidTr="00FB6F5A">
        <w:trPr>
          <w:trHeight w:val="1156"/>
        </w:trPr>
        <w:tc>
          <w:tcPr>
            <w:tcW w:w="567" w:type="dxa"/>
            <w:shd w:val="clear" w:color="auto" w:fill="auto"/>
          </w:tcPr>
          <w:p w14:paraId="67B3424F" w14:textId="77777777" w:rsidR="00327B5E" w:rsidRPr="007B5292" w:rsidRDefault="00327B5E" w:rsidP="00F339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38E92AB7" w14:textId="07C5EDC5" w:rsidR="009F03C4" w:rsidRPr="007B5292" w:rsidRDefault="000742B3" w:rsidP="00F3393D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B5292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Письмо Министерства культуры Российской Федерации от 02.11.2024г. № 670-01.1-39@-ЖА (разъяснения респондентам формы ФСН 12-НК)</w:t>
            </w:r>
          </w:p>
          <w:p w14:paraId="4F3F612D" w14:textId="77777777" w:rsidR="000742B3" w:rsidRPr="007B5292" w:rsidRDefault="000742B3" w:rsidP="00F3393D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4D7FE78B" w14:textId="77777777" w:rsidR="000742B3" w:rsidRPr="007B5292" w:rsidRDefault="000742B3" w:rsidP="00F3393D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6303AD4F" w14:textId="5DC19A85" w:rsidR="002051F4" w:rsidRPr="007B5292" w:rsidRDefault="002051F4" w:rsidP="000742B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B5292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Дата опубликования: </w:t>
            </w:r>
            <w:r w:rsidR="000742B3" w:rsidRPr="007B5292">
              <w:rPr>
                <w:rFonts w:ascii="Times New Roman" w:hAnsi="Times New Roman" w:cs="Times New Roman"/>
                <w:color w:val="000000" w:themeColor="text1"/>
                <w:lang w:eastAsia="ru-RU"/>
              </w:rPr>
              <w:t>02.11</w:t>
            </w:r>
            <w:r w:rsidRPr="007B5292">
              <w:rPr>
                <w:rFonts w:ascii="Times New Roman" w:hAnsi="Times New Roman" w:cs="Times New Roman"/>
                <w:color w:val="000000" w:themeColor="text1"/>
                <w:lang w:eastAsia="ru-RU"/>
              </w:rPr>
              <w:t>.2024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F1C9D06" w14:textId="1F953B91" w:rsidR="00327B5E" w:rsidRPr="007B5292" w:rsidRDefault="00B432F5" w:rsidP="009F03C4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B5292">
              <w:rPr>
                <w:rFonts w:ascii="Times New Roman" w:hAnsi="Times New Roman" w:cs="Times New Roman"/>
                <w:color w:val="000000" w:themeColor="text1"/>
                <w:lang w:eastAsia="ru-RU"/>
              </w:rPr>
              <w:t>«</w:t>
            </w:r>
            <w:r w:rsidR="000742B3" w:rsidRPr="007B5292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Разъяснения респондентам формы ФСН 12-НК</w:t>
            </w:r>
            <w:r w:rsidR="009F03C4" w:rsidRPr="007B5292">
              <w:rPr>
                <w:rFonts w:ascii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C0A32F" w14:textId="0580E96A" w:rsidR="009F03C4" w:rsidRPr="007B5292" w:rsidRDefault="00BE0416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0742B3" w:rsidRPr="007B5292">
                <w:rPr>
                  <w:rStyle w:val="a4"/>
                  <w:rFonts w:ascii="Times New Roman" w:hAnsi="Times New Roman" w:cs="Times New Roman"/>
                </w:rPr>
                <w:t>https://stat.mkrf.ru/regulations/item2341451/</w:t>
              </w:r>
            </w:hyperlink>
            <w:r w:rsidR="000742B3" w:rsidRPr="007B52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964B3" w:rsidRPr="007B5292" w14:paraId="4E40556C" w14:textId="77777777" w:rsidTr="00695F55">
        <w:trPr>
          <w:trHeight w:val="1178"/>
        </w:trPr>
        <w:tc>
          <w:tcPr>
            <w:tcW w:w="567" w:type="dxa"/>
            <w:shd w:val="clear" w:color="auto" w:fill="auto"/>
          </w:tcPr>
          <w:p w14:paraId="024A42CC" w14:textId="77777777" w:rsidR="009964B3" w:rsidRPr="007B5292" w:rsidRDefault="009964B3" w:rsidP="00F339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6EFFC667" w14:textId="77777777" w:rsidR="009964B3" w:rsidRPr="007B5292" w:rsidRDefault="00414E8E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B5292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Приказ Министерства культуры Российской Федерации от 21.10.2024 № 2005</w:t>
            </w:r>
          </w:p>
          <w:p w14:paraId="656B5F91" w14:textId="77777777" w:rsidR="00414E8E" w:rsidRPr="007B5292" w:rsidRDefault="00414E8E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633E2B25" w14:textId="77777777" w:rsidR="00414E8E" w:rsidRPr="007B5292" w:rsidRDefault="00414E8E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75F146C6" w14:textId="67D6EF2C" w:rsidR="00414E8E" w:rsidRPr="007B5292" w:rsidRDefault="00414E8E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B5292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 21.11.2024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43522C0" w14:textId="46D60537" w:rsidR="009964B3" w:rsidRPr="007B5292" w:rsidRDefault="00414E8E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B5292">
              <w:rPr>
                <w:rFonts w:ascii="Times New Roman" w:hAnsi="Times New Roman" w:cs="Times New Roman"/>
                <w:color w:val="000000" w:themeColor="text1"/>
                <w:lang w:eastAsia="ru-RU"/>
              </w:rPr>
              <w:t>"О порядке выдачи удостоверений ветерана боевых действий Министерством культуры Российской Федерации"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830414" w14:textId="2384B0C9" w:rsidR="00E250BB" w:rsidRPr="007B5292" w:rsidRDefault="00BE0416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414E8E" w:rsidRPr="007B5292">
                <w:rPr>
                  <w:rStyle w:val="a4"/>
                  <w:rFonts w:ascii="Times New Roman" w:hAnsi="Times New Roman" w:cs="Times New Roman"/>
                </w:rPr>
                <w:t>http://publication.pravo.gov.ru/document/0001202411210024?index=2</w:t>
              </w:r>
            </w:hyperlink>
            <w:r w:rsidR="00414E8E" w:rsidRPr="007B52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6F5A" w:rsidRPr="007B5292" w14:paraId="63EBC786" w14:textId="77777777" w:rsidTr="002711A7">
        <w:trPr>
          <w:trHeight w:val="1178"/>
        </w:trPr>
        <w:tc>
          <w:tcPr>
            <w:tcW w:w="567" w:type="dxa"/>
            <w:shd w:val="clear" w:color="auto" w:fill="auto"/>
          </w:tcPr>
          <w:p w14:paraId="6FF2E923" w14:textId="77777777" w:rsidR="00FB6F5A" w:rsidRPr="007B5292" w:rsidRDefault="00FB6F5A" w:rsidP="00F339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3086265A" w14:textId="77777777" w:rsidR="00FB6F5A" w:rsidRPr="007B5292" w:rsidRDefault="006B3413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B5292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Постановление Правительства Иркутской области от 05.11.2024 № 876-пп</w:t>
            </w:r>
          </w:p>
          <w:p w14:paraId="257A17F3" w14:textId="77777777" w:rsidR="006B3413" w:rsidRPr="007B5292" w:rsidRDefault="006B3413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57F5832B" w14:textId="77777777" w:rsidR="006B3413" w:rsidRPr="007B5292" w:rsidRDefault="006B3413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54E6E2A4" w14:textId="67FBEB1A" w:rsidR="006B3413" w:rsidRPr="007B5292" w:rsidRDefault="006B3413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7B5292"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  <w:t>Дата</w:t>
            </w:r>
            <w:proofErr w:type="spellEnd"/>
            <w:r w:rsidRPr="007B5292"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  <w:t xml:space="preserve"> </w:t>
            </w:r>
            <w:proofErr w:type="spellStart"/>
            <w:r w:rsidRPr="007B5292"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  <w:t>опубликования</w:t>
            </w:r>
            <w:proofErr w:type="spellEnd"/>
            <w:r w:rsidRPr="007B5292"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  <w:t>: 06.11.2024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891A264" w14:textId="6A02B7C7" w:rsidR="00FB6F5A" w:rsidRPr="007B5292" w:rsidRDefault="006B3413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B5292">
              <w:rPr>
                <w:rFonts w:ascii="Times New Roman" w:hAnsi="Times New Roman" w:cs="Times New Roman"/>
                <w:color w:val="000000" w:themeColor="text1"/>
                <w:lang w:eastAsia="ru-RU"/>
              </w:rPr>
              <w:t>"О внесении изменений в Положение о порядке определения объема и условиях предоставления субсидий из областного бюджета областным государственным бюджетным и автономным учреждениям, в отношении которых министерство культуры Иркутской области осуществляет функции и полномочия учредителя, на иные цели"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60FB6FC" w14:textId="466F4D32" w:rsidR="00FB6F5A" w:rsidRPr="007B5292" w:rsidRDefault="00BE0416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6B3413" w:rsidRPr="007B5292">
                <w:rPr>
                  <w:rStyle w:val="a4"/>
                  <w:rFonts w:ascii="Times New Roman" w:hAnsi="Times New Roman" w:cs="Times New Roman"/>
                </w:rPr>
                <w:t>http://publication.pravo.gov.ru/document/3800202411060005</w:t>
              </w:r>
            </w:hyperlink>
            <w:r w:rsidR="006B3413" w:rsidRPr="007B52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B3413" w:rsidRPr="007B5292" w14:paraId="06C112DC" w14:textId="77777777" w:rsidTr="002711A7">
        <w:trPr>
          <w:trHeight w:val="1178"/>
        </w:trPr>
        <w:tc>
          <w:tcPr>
            <w:tcW w:w="567" w:type="dxa"/>
            <w:shd w:val="clear" w:color="auto" w:fill="auto"/>
          </w:tcPr>
          <w:p w14:paraId="63209A32" w14:textId="77777777" w:rsidR="006B3413" w:rsidRPr="007B5292" w:rsidRDefault="006B3413" w:rsidP="00F339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351CA414" w14:textId="77777777" w:rsidR="006B3413" w:rsidRPr="007B5292" w:rsidRDefault="006B3413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B5292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Постановление Правительства Иркутской области от 01.11.2024 № 868-пп</w:t>
            </w:r>
          </w:p>
          <w:p w14:paraId="26CF6BC2" w14:textId="77777777" w:rsidR="006B3413" w:rsidRPr="007B5292" w:rsidRDefault="006B3413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7E65B8CE" w14:textId="77777777" w:rsidR="006B3413" w:rsidRPr="007B5292" w:rsidRDefault="006B3413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74C860A1" w14:textId="47380275" w:rsidR="006B3413" w:rsidRPr="007B5292" w:rsidRDefault="006B3413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7B5292"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  <w:t>Дата</w:t>
            </w:r>
            <w:proofErr w:type="spellEnd"/>
            <w:r w:rsidRPr="007B5292"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  <w:t xml:space="preserve"> </w:t>
            </w:r>
            <w:proofErr w:type="spellStart"/>
            <w:r w:rsidRPr="007B5292"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  <w:t>опубликования</w:t>
            </w:r>
            <w:proofErr w:type="spellEnd"/>
            <w:r w:rsidRPr="007B5292"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  <w:t>: 08.11.2024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62FF2FB" w14:textId="7818FF64" w:rsidR="006B3413" w:rsidRPr="007B5292" w:rsidRDefault="006B3413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B5292">
              <w:rPr>
                <w:rFonts w:ascii="Times New Roman" w:hAnsi="Times New Roman" w:cs="Times New Roman"/>
                <w:color w:val="000000" w:themeColor="text1"/>
                <w:lang w:eastAsia="ru-RU"/>
              </w:rPr>
              <w:t>"О внесении изменений в таблицы 1, 4 раздела II "ПАСПОРТ ГОСУДАРСТВЕННОЙ ПРОГРАММЫ ИРКУТСКОЙ ОБЛАСТИ "РАЗВИТИЕ КУЛЬТУРЫ" государственной программы Иркутской области "Развитие культуры"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8894FA4" w14:textId="3C1C0ECB" w:rsidR="006B3413" w:rsidRPr="007B5292" w:rsidRDefault="00BE0416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6B3413" w:rsidRPr="007B5292">
                <w:rPr>
                  <w:rStyle w:val="a4"/>
                  <w:rFonts w:ascii="Times New Roman" w:hAnsi="Times New Roman" w:cs="Times New Roman"/>
                </w:rPr>
                <w:t>http://publication.pravo.gov.ru/document/3800202411080004?index=1</w:t>
              </w:r>
            </w:hyperlink>
            <w:r w:rsidR="006B3413" w:rsidRPr="007B52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B3413" w:rsidRPr="007B5292" w14:paraId="44AED8F7" w14:textId="77777777" w:rsidTr="002711A7">
        <w:trPr>
          <w:trHeight w:val="1178"/>
        </w:trPr>
        <w:tc>
          <w:tcPr>
            <w:tcW w:w="567" w:type="dxa"/>
            <w:shd w:val="clear" w:color="auto" w:fill="auto"/>
          </w:tcPr>
          <w:p w14:paraId="75623DFF" w14:textId="77777777" w:rsidR="006B3413" w:rsidRPr="007B5292" w:rsidRDefault="006B3413" w:rsidP="00F339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097EA116" w14:textId="77777777" w:rsidR="006B3413" w:rsidRPr="007B5292" w:rsidRDefault="00F03EAE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B5292">
              <w:rPr>
                <w:rFonts w:ascii="Times New Roman" w:hAnsi="Times New Roman" w:cs="Times New Roman"/>
                <w:color w:val="000000" w:themeColor="text1"/>
                <w:lang w:eastAsia="ru-RU"/>
              </w:rPr>
              <w:t>Указ Губернатора Иркутской области от 05.11.2024 № 414-уг</w:t>
            </w:r>
          </w:p>
          <w:p w14:paraId="5F0C4508" w14:textId="77777777" w:rsidR="00F03EAE" w:rsidRPr="007B5292" w:rsidRDefault="00F03EAE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54F146D0" w14:textId="6A49FFF0" w:rsidR="00F03EAE" w:rsidRPr="007B5292" w:rsidRDefault="00F03EAE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B5292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 08.11.2024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736780C" w14:textId="39534C44" w:rsidR="006B3413" w:rsidRPr="007B5292" w:rsidRDefault="00F03EAE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B5292">
              <w:rPr>
                <w:rFonts w:ascii="Times New Roman" w:hAnsi="Times New Roman" w:cs="Times New Roman"/>
                <w:color w:val="000000" w:themeColor="text1"/>
                <w:lang w:eastAsia="ru-RU"/>
              </w:rPr>
              <w:t>"О внесении изменений в Положение о стипендиях Губернатора Иркутской области для одаренных детей и талантливой молодежи за достижения в области культуры и искусства"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FA84013" w14:textId="2C6AFDBE" w:rsidR="006B3413" w:rsidRPr="007B5292" w:rsidRDefault="00BE0416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F03EAE" w:rsidRPr="007B5292">
                <w:rPr>
                  <w:rStyle w:val="a4"/>
                  <w:rFonts w:ascii="Times New Roman" w:hAnsi="Times New Roman" w:cs="Times New Roman"/>
                </w:rPr>
                <w:t>http://publication.pravo.gov.ru/document/3800202411080002?index=1</w:t>
              </w:r>
            </w:hyperlink>
            <w:r w:rsidR="00F03EAE" w:rsidRPr="007B52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B3413" w:rsidRPr="007B5292" w14:paraId="059D2430" w14:textId="77777777" w:rsidTr="00F24826">
        <w:trPr>
          <w:trHeight w:val="262"/>
        </w:trPr>
        <w:tc>
          <w:tcPr>
            <w:tcW w:w="567" w:type="dxa"/>
            <w:shd w:val="clear" w:color="auto" w:fill="auto"/>
          </w:tcPr>
          <w:p w14:paraId="62C2C762" w14:textId="77777777" w:rsidR="006B3413" w:rsidRPr="007B5292" w:rsidRDefault="006B3413" w:rsidP="00F339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2156F671" w14:textId="77777777" w:rsidR="006B3413" w:rsidRPr="007B5292" w:rsidRDefault="00F24826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B5292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Постановление Правительства Иркутской области от 19.11.2024 № 916-пп</w:t>
            </w:r>
          </w:p>
          <w:p w14:paraId="2039168F" w14:textId="77777777" w:rsidR="00F24826" w:rsidRPr="007B5292" w:rsidRDefault="00F24826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6567E419" w14:textId="6B3BD61C" w:rsidR="00F24826" w:rsidRPr="007B5292" w:rsidRDefault="00F24826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B5292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 21.11.2024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DA689B1" w14:textId="7273F4D7" w:rsidR="006B3413" w:rsidRPr="007B5292" w:rsidRDefault="00F24826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B5292">
              <w:rPr>
                <w:rFonts w:ascii="Times New Roman" w:hAnsi="Times New Roman" w:cs="Times New Roman"/>
                <w:color w:val="000000" w:themeColor="text1"/>
                <w:lang w:eastAsia="ru-RU"/>
              </w:rPr>
              <w:t>"О внесении изменения в распределение объемов субсидий на осуществление мероприятий по капитальному ремонту объектов муниципальной собственности в сфере культуры на 2024 и 2025 годы и признании утратившим силу постановления Правительства Иркутской области от 7 августа 2024 года № 611-пп"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8FD39BE" w14:textId="21A45937" w:rsidR="006B3413" w:rsidRPr="007B5292" w:rsidRDefault="00BE0416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F24826" w:rsidRPr="007B5292">
                <w:rPr>
                  <w:rStyle w:val="a4"/>
                  <w:rFonts w:ascii="Times New Roman" w:hAnsi="Times New Roman" w:cs="Times New Roman"/>
                </w:rPr>
                <w:t>http://publication.pravo.gov.ru/document/3800202411210003?index=1</w:t>
              </w:r>
            </w:hyperlink>
            <w:r w:rsidR="00F24826" w:rsidRPr="007B52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807EB" w:rsidRPr="007B5292" w14:paraId="2F9FE698" w14:textId="77777777" w:rsidTr="00F24826">
        <w:trPr>
          <w:trHeight w:val="262"/>
        </w:trPr>
        <w:tc>
          <w:tcPr>
            <w:tcW w:w="567" w:type="dxa"/>
            <w:shd w:val="clear" w:color="auto" w:fill="auto"/>
          </w:tcPr>
          <w:p w14:paraId="4A13E5C5" w14:textId="77777777" w:rsidR="00C807EB" w:rsidRPr="007B5292" w:rsidRDefault="00C807EB" w:rsidP="00F339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28EA743E" w14:textId="77777777" w:rsidR="00C807EB" w:rsidRPr="007B5292" w:rsidRDefault="00C807EB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B5292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Закон Иркутской области от 07.11.2024 </w:t>
            </w:r>
            <w:r w:rsidRPr="007B5292">
              <w:rPr>
                <w:rFonts w:ascii="Times New Roman" w:hAnsi="Times New Roman" w:cs="Times New Roman"/>
                <w:color w:val="000000" w:themeColor="text1"/>
                <w:lang w:eastAsia="ru-RU"/>
              </w:rPr>
              <w:lastRenderedPageBreak/>
              <w:t>№ 99-ОЗ</w:t>
            </w:r>
          </w:p>
          <w:p w14:paraId="457A484A" w14:textId="77777777" w:rsidR="00C807EB" w:rsidRPr="007B5292" w:rsidRDefault="00C807EB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786299B2" w14:textId="610A85B5" w:rsidR="00C807EB" w:rsidRPr="007B5292" w:rsidRDefault="00C807EB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B5292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 08.11.2024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9AF276A" w14:textId="62F81719" w:rsidR="00C807EB" w:rsidRPr="007B5292" w:rsidRDefault="00C807EB" w:rsidP="00C807EB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B5292">
              <w:rPr>
                <w:rFonts w:ascii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«О внесении изменений в стратегию социально-экономического развития Иркутской области на </w:t>
            </w:r>
            <w:r w:rsidRPr="007B5292">
              <w:rPr>
                <w:rFonts w:ascii="Times New Roman" w:hAnsi="Times New Roman" w:cs="Times New Roman"/>
                <w:color w:val="000000" w:themeColor="text1"/>
                <w:lang w:eastAsia="ru-RU"/>
              </w:rPr>
              <w:lastRenderedPageBreak/>
              <w:t>период до 2036 года»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F88011F" w14:textId="4E41DC17" w:rsidR="00C807EB" w:rsidRPr="007B5292" w:rsidRDefault="00BE0416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C807EB" w:rsidRPr="007B5292">
                <w:rPr>
                  <w:rStyle w:val="a4"/>
                  <w:rFonts w:ascii="Times New Roman" w:hAnsi="Times New Roman" w:cs="Times New Roman"/>
                </w:rPr>
                <w:t>http://publication.pravo.gov.ru/document/38002024</w:t>
              </w:r>
              <w:r w:rsidR="00C807EB" w:rsidRPr="007B5292">
                <w:rPr>
                  <w:rStyle w:val="a4"/>
                  <w:rFonts w:ascii="Times New Roman" w:hAnsi="Times New Roman" w:cs="Times New Roman"/>
                </w:rPr>
                <w:lastRenderedPageBreak/>
                <w:t>11080001?pageSize=50&amp;index=1</w:t>
              </w:r>
            </w:hyperlink>
            <w:r w:rsidR="00C807EB" w:rsidRPr="007B52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D48AA" w:rsidRPr="007B5292" w14:paraId="06F72084" w14:textId="77777777" w:rsidTr="00AD48AA">
        <w:trPr>
          <w:trHeight w:val="297"/>
        </w:trPr>
        <w:tc>
          <w:tcPr>
            <w:tcW w:w="10490" w:type="dxa"/>
            <w:gridSpan w:val="4"/>
            <w:shd w:val="clear" w:color="auto" w:fill="auto"/>
          </w:tcPr>
          <w:p w14:paraId="04F35B02" w14:textId="40C86A58" w:rsidR="00AD48AA" w:rsidRPr="007B5292" w:rsidRDefault="00521D7B" w:rsidP="00AD48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292">
              <w:rPr>
                <w:rFonts w:ascii="Times New Roman" w:hAnsi="Times New Roman" w:cs="Times New Roman"/>
                <w:b/>
                <w:bCs/>
              </w:rPr>
              <w:lastRenderedPageBreak/>
              <w:t>Библиотеки</w:t>
            </w:r>
          </w:p>
        </w:tc>
      </w:tr>
      <w:tr w:rsidR="00AD48AA" w:rsidRPr="007B5292" w14:paraId="438AC778" w14:textId="77777777" w:rsidTr="00695F55">
        <w:trPr>
          <w:trHeight w:val="1178"/>
        </w:trPr>
        <w:tc>
          <w:tcPr>
            <w:tcW w:w="567" w:type="dxa"/>
            <w:shd w:val="clear" w:color="auto" w:fill="auto"/>
          </w:tcPr>
          <w:p w14:paraId="67612668" w14:textId="77777777" w:rsidR="00AD48AA" w:rsidRPr="007B5292" w:rsidRDefault="00AD48AA" w:rsidP="00F339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32B479A9" w14:textId="77777777" w:rsidR="00AD48AA" w:rsidRPr="007B5292" w:rsidRDefault="00521D7B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B5292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Приказ Росстата от 26.11.2024 № 576</w:t>
            </w:r>
          </w:p>
          <w:p w14:paraId="7303F37F" w14:textId="77777777" w:rsidR="00521D7B" w:rsidRPr="007B5292" w:rsidRDefault="00521D7B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1E4349AE" w14:textId="77777777" w:rsidR="00521D7B" w:rsidRPr="007B5292" w:rsidRDefault="00521D7B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150B4365" w14:textId="6C6CF531" w:rsidR="00521D7B" w:rsidRPr="007B5292" w:rsidRDefault="00521D7B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B5292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 26.11.2024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C252479" w14:textId="394C6DAF" w:rsidR="00AD48AA" w:rsidRPr="007B5292" w:rsidRDefault="00521D7B" w:rsidP="00AD48AA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B5292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«Об утверждении форм федерального статистического наблюдения № 6-НК «Сведения об общедоступной (публичной) библиотеке» и № 6-НК краткая «Сведения о деятельности библиотек» и указаний по их заполнению»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7F52B4B" w14:textId="4B9FE56F" w:rsidR="00521D7B" w:rsidRPr="007B5292" w:rsidRDefault="00BE0416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521D7B" w:rsidRPr="007B5292">
                <w:rPr>
                  <w:rStyle w:val="a4"/>
                  <w:rFonts w:ascii="Times New Roman" w:hAnsi="Times New Roman" w:cs="Times New Roman"/>
                </w:rPr>
                <w:t>https://stat.mkrf.ru/regulations/item2341468/</w:t>
              </w:r>
            </w:hyperlink>
          </w:p>
        </w:tc>
      </w:tr>
      <w:tr w:rsidR="001D1CC7" w:rsidRPr="007B5292" w14:paraId="1FC63FC1" w14:textId="77777777" w:rsidTr="001256D2">
        <w:trPr>
          <w:trHeight w:val="226"/>
        </w:trPr>
        <w:tc>
          <w:tcPr>
            <w:tcW w:w="10490" w:type="dxa"/>
            <w:gridSpan w:val="4"/>
            <w:shd w:val="clear" w:color="auto" w:fill="auto"/>
          </w:tcPr>
          <w:p w14:paraId="67541569" w14:textId="71E6AC59" w:rsidR="001D1CC7" w:rsidRPr="007B5292" w:rsidRDefault="001D1CC7" w:rsidP="001D1C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292">
              <w:rPr>
                <w:rFonts w:ascii="Times New Roman" w:hAnsi="Times New Roman" w:cs="Times New Roman"/>
                <w:b/>
                <w:bCs/>
              </w:rPr>
              <w:t>Театры и КО</w:t>
            </w:r>
          </w:p>
        </w:tc>
      </w:tr>
      <w:tr w:rsidR="00E33F6C" w:rsidRPr="007B5292" w14:paraId="1A210E5D" w14:textId="77777777" w:rsidTr="008C62E0">
        <w:trPr>
          <w:trHeight w:val="1178"/>
        </w:trPr>
        <w:tc>
          <w:tcPr>
            <w:tcW w:w="567" w:type="dxa"/>
            <w:shd w:val="clear" w:color="auto" w:fill="auto"/>
          </w:tcPr>
          <w:p w14:paraId="3B1B1DD1" w14:textId="77777777" w:rsidR="00E33F6C" w:rsidRPr="007B5292" w:rsidRDefault="00E33F6C" w:rsidP="00F339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2B1D551E" w14:textId="77777777" w:rsidR="00E33F6C" w:rsidRPr="007B5292" w:rsidRDefault="001D1CC7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B5292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Распоряжение Правительства Российской Федерации от 16.11.2024 № 3299-р</w:t>
            </w:r>
          </w:p>
          <w:p w14:paraId="1F571BEB" w14:textId="77777777" w:rsidR="001D1CC7" w:rsidRPr="007B5292" w:rsidRDefault="001D1CC7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6BD6CCCD" w14:textId="77777777" w:rsidR="001D1CC7" w:rsidRPr="007B5292" w:rsidRDefault="001D1CC7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1A53B2E5" w14:textId="0D65E3C4" w:rsidR="001D1CC7" w:rsidRPr="007B5292" w:rsidRDefault="001D1CC7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B5292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 16.11.2024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802B81C" w14:textId="46701F02" w:rsidR="00E33F6C" w:rsidRPr="007B5292" w:rsidRDefault="001D1CC7" w:rsidP="00AD48AA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B5292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Распоряжение Правительства Российской Федерации от 16.11.2024 № 3299-р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B5DD780" w14:textId="4B26E50F" w:rsidR="00E33F6C" w:rsidRPr="007B5292" w:rsidRDefault="00BE0416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1D1CC7" w:rsidRPr="007B5292">
                <w:rPr>
                  <w:rStyle w:val="a4"/>
                  <w:rFonts w:ascii="Times New Roman" w:hAnsi="Times New Roman" w:cs="Times New Roman"/>
                </w:rPr>
                <w:t>http://publica</w:t>
              </w:r>
              <w:bookmarkStart w:id="0" w:name="_GoBack"/>
              <w:bookmarkEnd w:id="0"/>
              <w:r w:rsidR="001D1CC7" w:rsidRPr="007B5292">
                <w:rPr>
                  <w:rStyle w:val="a4"/>
                  <w:rFonts w:ascii="Times New Roman" w:hAnsi="Times New Roman" w:cs="Times New Roman"/>
                </w:rPr>
                <w:t>tion.pravo.gov.ru/document/0001202411160018?index=1</w:t>
              </w:r>
            </w:hyperlink>
            <w:r w:rsidR="001D1CC7" w:rsidRPr="007B529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32DD5E5" w14:textId="098517B2" w:rsidR="00733637" w:rsidRDefault="00733637" w:rsidP="001C5311"/>
    <w:sectPr w:rsidR="00733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D4E3B"/>
    <w:multiLevelType w:val="hybridMultilevel"/>
    <w:tmpl w:val="C984746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37"/>
    <w:rsid w:val="000151A2"/>
    <w:rsid w:val="0001661A"/>
    <w:rsid w:val="00024B80"/>
    <w:rsid w:val="000742B3"/>
    <w:rsid w:val="00074A3A"/>
    <w:rsid w:val="00081B80"/>
    <w:rsid w:val="00083307"/>
    <w:rsid w:val="000C5D0D"/>
    <w:rsid w:val="001256D2"/>
    <w:rsid w:val="0013400B"/>
    <w:rsid w:val="00147EB9"/>
    <w:rsid w:val="001C5311"/>
    <w:rsid w:val="001D0719"/>
    <w:rsid w:val="001D1CC7"/>
    <w:rsid w:val="001E605C"/>
    <w:rsid w:val="002051F4"/>
    <w:rsid w:val="002176E7"/>
    <w:rsid w:val="0023106A"/>
    <w:rsid w:val="002711A7"/>
    <w:rsid w:val="003065DA"/>
    <w:rsid w:val="00327B5E"/>
    <w:rsid w:val="00334EC0"/>
    <w:rsid w:val="0034750F"/>
    <w:rsid w:val="0036580D"/>
    <w:rsid w:val="003D7C42"/>
    <w:rsid w:val="00407B45"/>
    <w:rsid w:val="00414E8E"/>
    <w:rsid w:val="00433218"/>
    <w:rsid w:val="00450C50"/>
    <w:rsid w:val="00477F96"/>
    <w:rsid w:val="004E04E0"/>
    <w:rsid w:val="004F38B7"/>
    <w:rsid w:val="00511BD9"/>
    <w:rsid w:val="00521D7B"/>
    <w:rsid w:val="005578D6"/>
    <w:rsid w:val="00587F23"/>
    <w:rsid w:val="005E2F29"/>
    <w:rsid w:val="00606CB7"/>
    <w:rsid w:val="006146FE"/>
    <w:rsid w:val="00620B9C"/>
    <w:rsid w:val="00645D3D"/>
    <w:rsid w:val="006775AB"/>
    <w:rsid w:val="00695F55"/>
    <w:rsid w:val="00696045"/>
    <w:rsid w:val="006B3413"/>
    <w:rsid w:val="006F0D2E"/>
    <w:rsid w:val="00733637"/>
    <w:rsid w:val="0079002B"/>
    <w:rsid w:val="007A30DF"/>
    <w:rsid w:val="007B094F"/>
    <w:rsid w:val="007B5292"/>
    <w:rsid w:val="007D1B30"/>
    <w:rsid w:val="007F343D"/>
    <w:rsid w:val="008625EE"/>
    <w:rsid w:val="008C46DC"/>
    <w:rsid w:val="008C62E0"/>
    <w:rsid w:val="009071AB"/>
    <w:rsid w:val="00923580"/>
    <w:rsid w:val="00941761"/>
    <w:rsid w:val="00991D00"/>
    <w:rsid w:val="009964B3"/>
    <w:rsid w:val="009F03C4"/>
    <w:rsid w:val="00A267C3"/>
    <w:rsid w:val="00A33CFC"/>
    <w:rsid w:val="00A74EDD"/>
    <w:rsid w:val="00AD48AA"/>
    <w:rsid w:val="00AE48E5"/>
    <w:rsid w:val="00B15A51"/>
    <w:rsid w:val="00B25C72"/>
    <w:rsid w:val="00B432F5"/>
    <w:rsid w:val="00BE0416"/>
    <w:rsid w:val="00BF1840"/>
    <w:rsid w:val="00C235B3"/>
    <w:rsid w:val="00C807EB"/>
    <w:rsid w:val="00D33575"/>
    <w:rsid w:val="00D83823"/>
    <w:rsid w:val="00DC1F10"/>
    <w:rsid w:val="00E238D1"/>
    <w:rsid w:val="00E250BB"/>
    <w:rsid w:val="00E33F6C"/>
    <w:rsid w:val="00E97E8A"/>
    <w:rsid w:val="00ED516B"/>
    <w:rsid w:val="00EE2AAE"/>
    <w:rsid w:val="00F03EAE"/>
    <w:rsid w:val="00F24826"/>
    <w:rsid w:val="00F32ED1"/>
    <w:rsid w:val="00F3393D"/>
    <w:rsid w:val="00FB1581"/>
    <w:rsid w:val="00FB6F5A"/>
    <w:rsid w:val="00FD4483"/>
    <w:rsid w:val="00F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2DA8"/>
  <w15:docId w15:val="{7722BC2A-F2D9-42ED-9492-411E1FBE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D516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D516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6775AB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27B5E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2358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21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623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563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66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1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0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3800202411080004?index=1" TargetMode="External"/><Relationship Id="rId13" Type="http://schemas.openxmlformats.org/officeDocument/2006/relationships/hyperlink" Target="http://publication.pravo.gov.ru/document/0001202411160018?index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3800202411060005" TargetMode="External"/><Relationship Id="rId12" Type="http://schemas.openxmlformats.org/officeDocument/2006/relationships/hyperlink" Target="https://stat.mkrf.ru/regulations/item234146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0001202411210024?index=2" TargetMode="External"/><Relationship Id="rId11" Type="http://schemas.openxmlformats.org/officeDocument/2006/relationships/hyperlink" Target="http://publication.pravo.gov.ru/document/3800202411080001?pageSize=50&amp;index=1" TargetMode="External"/><Relationship Id="rId5" Type="http://schemas.openxmlformats.org/officeDocument/2006/relationships/hyperlink" Target="https://stat.mkrf.ru/regulations/item2341451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ublication.pravo.gov.ru/document/3800202411210003?index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3800202411080002?index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Рудакова</cp:lastModifiedBy>
  <cp:revision>2</cp:revision>
  <dcterms:created xsi:type="dcterms:W3CDTF">2024-12-23T06:31:00Z</dcterms:created>
  <dcterms:modified xsi:type="dcterms:W3CDTF">2024-12-23T06:31:00Z</dcterms:modified>
</cp:coreProperties>
</file>