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FF63F" w14:textId="77777777" w:rsidR="001527BD" w:rsidRPr="00620554" w:rsidRDefault="001527BD" w:rsidP="001527BD">
      <w:pPr>
        <w:jc w:val="center"/>
        <w:rPr>
          <w:rFonts w:ascii="Times New Roman" w:hAnsi="Times New Roman" w:cs="Times New Roman"/>
          <w:b/>
        </w:rPr>
      </w:pPr>
      <w:r w:rsidRPr="00620554">
        <w:rPr>
          <w:rFonts w:ascii="Times New Roman" w:hAnsi="Times New Roman" w:cs="Times New Roman"/>
          <w:b/>
        </w:rPr>
        <w:t>Перечень нормативно-правовых документов (</w:t>
      </w:r>
      <w:r>
        <w:rPr>
          <w:rFonts w:ascii="Times New Roman" w:hAnsi="Times New Roman" w:cs="Times New Roman"/>
          <w:b/>
        </w:rPr>
        <w:t>июнь</w:t>
      </w:r>
      <w:r w:rsidRPr="00620554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620554">
        <w:rPr>
          <w:rFonts w:ascii="Times New Roman" w:hAnsi="Times New Roman" w:cs="Times New Roman"/>
          <w:b/>
        </w:rPr>
        <w:t xml:space="preserve"> г.)</w:t>
      </w:r>
    </w:p>
    <w:p w14:paraId="1A36A62E" w14:textId="77777777" w:rsidR="001527BD" w:rsidRPr="00620554" w:rsidRDefault="001527BD" w:rsidP="001527B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28"/>
        <w:gridCol w:w="4544"/>
        <w:gridCol w:w="2667"/>
      </w:tblGrid>
      <w:tr w:rsidR="001527BD" w:rsidRPr="00620554" w14:paraId="10B5DE62" w14:textId="77777777" w:rsidTr="001527BD">
        <w:trPr>
          <w:trHeight w:val="872"/>
          <w:tblHeader/>
        </w:trPr>
        <w:tc>
          <w:tcPr>
            <w:tcW w:w="567" w:type="dxa"/>
            <w:vAlign w:val="center"/>
          </w:tcPr>
          <w:p w14:paraId="3D91FDA4" w14:textId="77777777" w:rsidR="001527BD" w:rsidRPr="00620554" w:rsidRDefault="001527BD" w:rsidP="001527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828" w:type="dxa"/>
            <w:vAlign w:val="center"/>
          </w:tcPr>
          <w:p w14:paraId="24BC48A2" w14:textId="77777777" w:rsidR="001527BD" w:rsidRPr="00620554" w:rsidRDefault="001527BD" w:rsidP="001527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544" w:type="dxa"/>
            <w:vAlign w:val="center"/>
          </w:tcPr>
          <w:p w14:paraId="663B3056" w14:textId="77777777" w:rsidR="001527BD" w:rsidRPr="00620554" w:rsidRDefault="001527BD" w:rsidP="001527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667" w:type="dxa"/>
            <w:vAlign w:val="center"/>
          </w:tcPr>
          <w:p w14:paraId="07BA4A02" w14:textId="77777777" w:rsidR="001527BD" w:rsidRPr="00620554" w:rsidRDefault="001527BD" w:rsidP="001527B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1527BD" w:rsidRPr="00620554" w14:paraId="0D687348" w14:textId="77777777" w:rsidTr="001527BD">
        <w:trPr>
          <w:trHeight w:val="136"/>
        </w:trPr>
        <w:tc>
          <w:tcPr>
            <w:tcW w:w="10606" w:type="dxa"/>
            <w:gridSpan w:val="4"/>
          </w:tcPr>
          <w:p w14:paraId="2C211D29" w14:textId="77777777" w:rsidR="001527BD" w:rsidRPr="00620554" w:rsidRDefault="001527BD" w:rsidP="001527BD">
            <w:pPr>
              <w:jc w:val="center"/>
              <w:rPr>
                <w:rFonts w:ascii="Times New Roman" w:hAnsi="Times New Roman" w:cs="Times New Roman"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1527BD" w:rsidRPr="00620554" w14:paraId="744CEF7D" w14:textId="77777777" w:rsidTr="001527BD">
        <w:trPr>
          <w:trHeight w:val="1042"/>
        </w:trPr>
        <w:tc>
          <w:tcPr>
            <w:tcW w:w="567" w:type="dxa"/>
            <w:shd w:val="clear" w:color="auto" w:fill="auto"/>
          </w:tcPr>
          <w:p w14:paraId="1A490961" w14:textId="77777777" w:rsidR="001527BD" w:rsidRPr="00620554" w:rsidRDefault="001527BD" w:rsidP="001527B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36ADDD32" w14:textId="77777777" w:rsidR="001527BD" w:rsidRPr="0098654B" w:rsidRDefault="001527BD" w:rsidP="001527BD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865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Министерства культуры Российской Федерации от 13.03.2025 № 442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14:paraId="470B9012" w14:textId="77777777" w:rsidR="001527BD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F982FC" w14:textId="21A2D244" w:rsidR="001527BD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18">
              <w:rPr>
                <w:rFonts w:ascii="Times New Roman" w:eastAsia="Times New Roman" w:hAnsi="Times New Roman" w:cs="Times New Roman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03.06</w:t>
            </w:r>
            <w:r w:rsidRPr="00253718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522F8F4" w14:textId="7E69385E" w:rsidR="001527BD" w:rsidRPr="004400C2" w:rsidRDefault="001527BD" w:rsidP="001527B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865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"О признании утратившим силу приказа Министерства культуры Российской Федерации от 13 августа 2018 г. № 1445 "Об утверждении порядка конкурсного отбора некоммерческих организаций в целях предоставления субсидий из федерального бюджета на реализацию творческих проектов в сфере музыкального, театрального, изобразительного искусства и народного творчества, а также перечня расходов, связанных с предоставлением указанной субсидии"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9B588C5" w14:textId="25A45ACC" w:rsidR="001527BD" w:rsidRDefault="000A3C5B" w:rsidP="001527BD">
            <w:pPr>
              <w:jc w:val="center"/>
            </w:pPr>
            <w:hyperlink r:id="rId5" w:history="1">
              <w:r w:rsidR="001527BD" w:rsidRPr="009F7D1E">
                <w:rPr>
                  <w:rStyle w:val="a4"/>
                </w:rPr>
                <w:t>http://publication.pravo.gov.ru/document/0001202506030011</w:t>
              </w:r>
            </w:hyperlink>
            <w:r w:rsidR="001527BD">
              <w:t xml:space="preserve"> </w:t>
            </w:r>
          </w:p>
        </w:tc>
      </w:tr>
      <w:tr w:rsidR="001527BD" w:rsidRPr="00620554" w14:paraId="003BBF9B" w14:textId="77777777" w:rsidTr="001527BD">
        <w:trPr>
          <w:trHeight w:val="1042"/>
        </w:trPr>
        <w:tc>
          <w:tcPr>
            <w:tcW w:w="567" w:type="dxa"/>
            <w:shd w:val="clear" w:color="auto" w:fill="auto"/>
          </w:tcPr>
          <w:p w14:paraId="7B1B4C45" w14:textId="77777777" w:rsidR="001527BD" w:rsidRPr="00620554" w:rsidRDefault="001527BD" w:rsidP="001527B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105DCA08" w14:textId="77777777" w:rsidR="001527BD" w:rsidRPr="004400C2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07.06.2025 № 142-ФЗ</w:t>
            </w:r>
          </w:p>
          <w:p w14:paraId="791C551E" w14:textId="77777777" w:rsidR="001527BD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21773" w14:textId="4EFA534A" w:rsidR="001527BD" w:rsidRPr="001527BD" w:rsidRDefault="001527BD" w:rsidP="001527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07.06</w:t>
            </w: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38A54BE" w14:textId="745A0D3B" w:rsidR="001527BD" w:rsidRPr="004400C2" w:rsidRDefault="001527BD" w:rsidP="001527B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400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"О внесении изменений в Федеральный закон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CE1DF2D" w14:textId="3DBA77FC" w:rsidR="001527BD" w:rsidRPr="00A95FAE" w:rsidRDefault="000A3C5B" w:rsidP="001527B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1527BD" w:rsidRPr="00C2308B">
                <w:rPr>
                  <w:rStyle w:val="a4"/>
                  <w:rFonts w:ascii="Times New Roman" w:hAnsi="Times New Roman" w:cs="Times New Roman"/>
                </w:rPr>
                <w:t>http://publication.pravo.gov.ru/document/0001202506070019</w:t>
              </w:r>
            </w:hyperlink>
            <w:r w:rsidR="001527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27BD" w:rsidRPr="00620554" w14:paraId="5919AC9A" w14:textId="77777777" w:rsidTr="001527BD">
        <w:trPr>
          <w:trHeight w:val="1042"/>
        </w:trPr>
        <w:tc>
          <w:tcPr>
            <w:tcW w:w="567" w:type="dxa"/>
            <w:shd w:val="clear" w:color="auto" w:fill="auto"/>
          </w:tcPr>
          <w:p w14:paraId="0F325356" w14:textId="77777777" w:rsidR="001527BD" w:rsidRPr="00620554" w:rsidRDefault="001527BD" w:rsidP="001527B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1D4DA20C" w14:textId="77777777" w:rsidR="001527BD" w:rsidRPr="00186B6E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6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Распоряжение Правительства Российской Федерации от 12.06.2025 № 1547-р</w:t>
            </w:r>
          </w:p>
          <w:p w14:paraId="464E7675" w14:textId="77777777" w:rsidR="001527BD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3AAD9F" w14:textId="4B234703" w:rsidR="001527BD" w:rsidRPr="00620554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5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опубликования: 12.06</w:t>
            </w:r>
            <w:r w:rsidRPr="00C6395B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7238CE6" w14:textId="23681622" w:rsidR="001527BD" w:rsidRPr="00186B6E" w:rsidRDefault="001527BD" w:rsidP="001527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Распоряжение Правительства Российской Федерации от 12.06.2025 № 1547-р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191BEAB" w14:textId="6CFCE271" w:rsidR="001527BD" w:rsidRDefault="00A773C9" w:rsidP="001527B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BC440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http://publication.pravo.gov.ru/document/0</w:t>
              </w:r>
              <w:r w:rsidRPr="00BC440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0</w:t>
              </w:r>
              <w:r w:rsidRPr="00BC440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01202506120012?index=1</w:t>
              </w:r>
            </w:hyperlink>
          </w:p>
          <w:p w14:paraId="49E108C1" w14:textId="6B25DA3C" w:rsidR="00A773C9" w:rsidRPr="00620554" w:rsidRDefault="00A773C9" w:rsidP="001527B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7BD" w:rsidRPr="00620554" w14:paraId="5C9F95CE" w14:textId="77777777" w:rsidTr="001527BD">
        <w:trPr>
          <w:trHeight w:val="1042"/>
        </w:trPr>
        <w:tc>
          <w:tcPr>
            <w:tcW w:w="567" w:type="dxa"/>
            <w:shd w:val="clear" w:color="auto" w:fill="auto"/>
          </w:tcPr>
          <w:p w14:paraId="48FF7DA4" w14:textId="77777777" w:rsidR="001527BD" w:rsidRPr="00620554" w:rsidRDefault="001527BD" w:rsidP="001527B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26321F5E" w14:textId="77777777" w:rsidR="001527BD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6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Распоряжение Правительства Российской Федерации от 03.06.2025 № 1431-р</w:t>
            </w:r>
          </w:p>
          <w:p w14:paraId="6BEA1E74" w14:textId="77777777" w:rsidR="001527BD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795A42" w14:textId="0F9F4905" w:rsidR="001527BD" w:rsidRPr="00620554" w:rsidRDefault="001527BD" w:rsidP="001527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опубликования: 13.06</w:t>
            </w:r>
            <w:r w:rsidRPr="00253718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E887B94" w14:textId="6CC10879" w:rsidR="001527BD" w:rsidRPr="00186B6E" w:rsidRDefault="001527BD" w:rsidP="001527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3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Распоряжение Правительства Российской Федерации от 03.06.2025 № 1431-р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C87EDD4" w14:textId="46651439" w:rsidR="001527BD" w:rsidRDefault="00A773C9" w:rsidP="001527B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BC440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http://publication.pravo.gov.ru/document/0</w:t>
              </w:r>
              <w:r w:rsidRPr="00BC440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0</w:t>
              </w:r>
              <w:r w:rsidRPr="00BC4405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01202506130002?index=1</w:t>
              </w:r>
            </w:hyperlink>
          </w:p>
          <w:p w14:paraId="64F9C24B" w14:textId="446F0AFC" w:rsidR="00A773C9" w:rsidRPr="00620554" w:rsidRDefault="00A773C9" w:rsidP="001527B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7BD" w:rsidRPr="00620554" w14:paraId="75B79E3A" w14:textId="77777777" w:rsidTr="001527BD">
        <w:trPr>
          <w:trHeight w:val="2559"/>
        </w:trPr>
        <w:tc>
          <w:tcPr>
            <w:tcW w:w="567" w:type="dxa"/>
            <w:shd w:val="clear" w:color="auto" w:fill="auto"/>
          </w:tcPr>
          <w:p w14:paraId="4DDCB443" w14:textId="77777777" w:rsidR="001527BD" w:rsidRPr="00620554" w:rsidRDefault="001527BD" w:rsidP="001527B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7F36F69B" w14:textId="77777777" w:rsidR="001527BD" w:rsidRPr="00B501FC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1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Приказ Министерства культуры Российской Федерации от 16.05.2025 № 863 </w:t>
            </w:r>
          </w:p>
          <w:p w14:paraId="7A9F8C25" w14:textId="77777777" w:rsidR="001527BD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FC4BC7" w14:textId="55D060C0" w:rsidR="001527BD" w:rsidRPr="00453D50" w:rsidRDefault="001527BD" w:rsidP="001527BD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опубликования: 19.06</w:t>
            </w:r>
            <w:r w:rsidRPr="00E03BDD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7F3D82D" w14:textId="361C8296" w:rsidR="001527BD" w:rsidRPr="00550C54" w:rsidRDefault="001527BD" w:rsidP="001527B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</w:pPr>
            <w:r w:rsidRPr="00B501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"Об учреждении ведомственной награды Министерства культуры Российской Федерации - медали Александра Твардовского"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0B909BF" w14:textId="7ECA905A" w:rsidR="001527BD" w:rsidRPr="00163290" w:rsidRDefault="001527BD" w:rsidP="001527B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B501FC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http://publication.pravo.gov.ru/document/0001202506190011</w:t>
            </w:r>
          </w:p>
        </w:tc>
      </w:tr>
      <w:tr w:rsidR="001527BD" w:rsidRPr="00620554" w14:paraId="38A10C52" w14:textId="77777777" w:rsidTr="001527BD">
        <w:trPr>
          <w:trHeight w:val="1561"/>
        </w:trPr>
        <w:tc>
          <w:tcPr>
            <w:tcW w:w="567" w:type="dxa"/>
            <w:shd w:val="clear" w:color="auto" w:fill="auto"/>
          </w:tcPr>
          <w:p w14:paraId="6A522085" w14:textId="77777777" w:rsidR="001527BD" w:rsidRPr="00620554" w:rsidRDefault="001527BD" w:rsidP="001527B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311CD854" w14:textId="77777777" w:rsidR="001527BD" w:rsidRPr="00850020" w:rsidRDefault="001527BD" w:rsidP="001527BD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500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службы по охране объектов культурного наследия Иркутской области от 02.06.2025 № 76-289-сп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 </w:t>
            </w:r>
          </w:p>
          <w:p w14:paraId="3AA3CFB4" w14:textId="77777777" w:rsidR="001527BD" w:rsidRPr="00A95FAE" w:rsidRDefault="001527BD" w:rsidP="001527BD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110D085" w14:textId="39640748" w:rsidR="001527BD" w:rsidRPr="00620554" w:rsidRDefault="001527BD" w:rsidP="001527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опубликования</w:t>
            </w:r>
            <w:r w:rsidRPr="00A95FA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Pr="00172936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.2025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3D1C4BCB" w14:textId="4D78154B" w:rsidR="001527BD" w:rsidRPr="00397BAF" w:rsidRDefault="001527BD" w:rsidP="001527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97BAF">
              <w:rPr>
                <w:rFonts w:ascii="Times New Roman" w:hAnsi="Times New Roman" w:cs="Times New Roman"/>
                <w:color w:val="333333"/>
                <w:highlight w:val="yellow"/>
                <w:shd w:val="clear" w:color="auto" w:fill="FFFFFF"/>
              </w:rPr>
              <w:t>"</w:t>
            </w:r>
            <w:r w:rsidRPr="00810F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 внесении изменения в административный регламент "Согласование проектной документации на проведение работ по сохранению объектов культурного наследия (памятников истории и культуры) народов Российской Федерации регионального значения, выявленных объектов культурного наследия"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1947D8C" w14:textId="12D5CAAC" w:rsidR="001527BD" w:rsidRPr="00620554" w:rsidRDefault="000A3C5B" w:rsidP="001527BD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1527BD" w:rsidRPr="00C2308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http://publication.pravo.gov.ru/document/3801202506140001</w:t>
              </w:r>
            </w:hyperlink>
            <w:r w:rsidR="001527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07DB1968" w14:textId="77777777" w:rsidR="00693CE1" w:rsidRDefault="00693CE1" w:rsidP="00810F6C">
      <w:bookmarkStart w:id="0" w:name="_GoBack"/>
      <w:bookmarkEnd w:id="0"/>
    </w:p>
    <w:sectPr w:rsidR="0069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EA65900"/>
    <w:lvl w:ilvl="0" w:tplc="6C709F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E1"/>
    <w:rsid w:val="000A3C5B"/>
    <w:rsid w:val="001527BD"/>
    <w:rsid w:val="00397BAF"/>
    <w:rsid w:val="00693CE1"/>
    <w:rsid w:val="00810F6C"/>
    <w:rsid w:val="00A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CE2D-66F4-44FB-8027-144B1B64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27B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527B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7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6130002?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506120012?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6070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506030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380120250614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Рудакова</cp:lastModifiedBy>
  <cp:revision>2</cp:revision>
  <dcterms:created xsi:type="dcterms:W3CDTF">2025-07-04T08:03:00Z</dcterms:created>
  <dcterms:modified xsi:type="dcterms:W3CDTF">2025-07-04T08:03:00Z</dcterms:modified>
</cp:coreProperties>
</file>