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A334" w14:textId="76DD903D" w:rsidR="00D86D5E" w:rsidRDefault="00D86D5E" w:rsidP="00D86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D5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85D704" wp14:editId="0A4DC251">
            <wp:simplePos x="0" y="0"/>
            <wp:positionH relativeFrom="column">
              <wp:posOffset>-1192689</wp:posOffset>
            </wp:positionH>
            <wp:positionV relativeFrom="paragraph">
              <wp:posOffset>-805815</wp:posOffset>
            </wp:positionV>
            <wp:extent cx="7185819" cy="1044003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6"/>
                    <a:stretch/>
                  </pic:blipFill>
                  <pic:spPr bwMode="auto">
                    <a:xfrm>
                      <a:off x="0" y="0"/>
                      <a:ext cx="7187467" cy="1044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CE339" w14:textId="647FA5C7" w:rsidR="00DB4F67" w:rsidRPr="00DB4F67" w:rsidRDefault="00714089" w:rsidP="00995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FF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DB4F67">
        <w:rPr>
          <w:rFonts w:ascii="Times New Roman" w:eastAsia="Times New Roman" w:hAnsi="Times New Roman" w:cs="Times New Roman"/>
          <w:sz w:val="28"/>
          <w:szCs w:val="28"/>
        </w:rPr>
        <w:t>7</w:t>
      </w:r>
      <w:r w:rsidR="00CE65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3C21" w:rsidRPr="00170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F6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B4F67" w:rsidRPr="00DB4F67">
        <w:rPr>
          <w:rFonts w:ascii="Times New Roman" w:eastAsia="Times New Roman" w:hAnsi="Times New Roman" w:cs="Times New Roman"/>
          <w:sz w:val="28"/>
          <w:szCs w:val="28"/>
        </w:rPr>
        <w:t>чебно-методически</w:t>
      </w:r>
      <w:r w:rsidR="00DB4F67" w:rsidRPr="00DB4F67">
        <w:rPr>
          <w:rFonts w:ascii="Times New Roman" w:hAnsi="Times New Roman" w:cs="Times New Roman"/>
          <w:sz w:val="28"/>
          <w:szCs w:val="28"/>
        </w:rPr>
        <w:t xml:space="preserve">й отдел </w:t>
      </w:r>
      <w:r w:rsidR="00DB4F6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B4F67" w:rsidRPr="00DB4F67">
        <w:rPr>
          <w:rFonts w:ascii="Times New Roman" w:eastAsia="Times New Roman" w:hAnsi="Times New Roman" w:cs="Times New Roman"/>
          <w:sz w:val="28"/>
          <w:szCs w:val="28"/>
        </w:rPr>
        <w:t xml:space="preserve"> своей деятельности </w:t>
      </w:r>
      <w:r w:rsidR="00DB4F67" w:rsidRPr="00DB4F67">
        <w:rPr>
          <w:rFonts w:ascii="Times New Roman" w:hAnsi="Times New Roman" w:cs="Times New Roman"/>
          <w:sz w:val="28"/>
          <w:szCs w:val="28"/>
        </w:rPr>
        <w:t xml:space="preserve">руководствуется Конституцией Российской Федерации, </w:t>
      </w:r>
      <w:r w:rsidR="00DB4F67" w:rsidRPr="00DB4F67">
        <w:rPr>
          <w:rFonts w:ascii="Times New Roman" w:hAnsi="Times New Roman" w:cs="Times New Roman"/>
          <w:bCs/>
          <w:sz w:val="28"/>
          <w:szCs w:val="28"/>
        </w:rPr>
        <w:t>Федеральным Законом от 29 декабря 2012 г. № 273-ФЗ «Об образовании в Российской Федерации»</w:t>
      </w:r>
      <w:r w:rsidR="0099547C">
        <w:rPr>
          <w:rFonts w:ascii="Times New Roman" w:hAnsi="Times New Roman" w:cs="Times New Roman"/>
          <w:bCs/>
          <w:sz w:val="28"/>
          <w:szCs w:val="28"/>
        </w:rPr>
        <w:t xml:space="preserve"> иными</w:t>
      </w:r>
      <w:r w:rsidR="00DB4F67" w:rsidRPr="00DB4F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47C" w:rsidRPr="000B2E2B">
        <w:rPr>
          <w:rFonts w:ascii="Times New Roman" w:hAnsi="Times New Roman" w:cs="Times New Roman"/>
          <w:sz w:val="28"/>
          <w:szCs w:val="28"/>
        </w:rPr>
        <w:t>законодательными и правовыми актами Российской Федерации,</w:t>
      </w:r>
      <w:r w:rsidR="0099547C">
        <w:rPr>
          <w:rFonts w:ascii="Times New Roman" w:hAnsi="Times New Roman" w:cs="Times New Roman"/>
          <w:sz w:val="28"/>
          <w:szCs w:val="28"/>
        </w:rPr>
        <w:t xml:space="preserve"> </w:t>
      </w:r>
      <w:r w:rsidR="0099547C" w:rsidRPr="000B2E2B">
        <w:rPr>
          <w:rFonts w:ascii="Times New Roman" w:hAnsi="Times New Roman" w:cs="Times New Roman"/>
          <w:sz w:val="28"/>
          <w:szCs w:val="28"/>
        </w:rPr>
        <w:t>Иркутской области, директивными документами государственных органов управления культуры, Уставом учреждения и настоящим Положением.</w:t>
      </w:r>
      <w:r w:rsidR="009954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5D3D5" w14:textId="77777777" w:rsidR="004464DC" w:rsidRDefault="0099547C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r w:rsidR="00714089" w:rsidRPr="00170BFF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>учебно-методического отдела</w:t>
      </w:r>
      <w:r w:rsidR="00714089" w:rsidRPr="00170BFF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основе текущего и перспективного планирования, персональной ответственности каждого специалиста </w:t>
      </w:r>
      <w:r>
        <w:rPr>
          <w:rFonts w:ascii="Times New Roman" w:eastAsia="Times New Roman" w:hAnsi="Times New Roman" w:cs="Times New Roman"/>
          <w:sz w:val="28"/>
          <w:szCs w:val="28"/>
        </w:rPr>
        <w:t>по учебно-методической работе</w:t>
      </w:r>
      <w:r w:rsidR="00714089" w:rsidRPr="00170BFF">
        <w:rPr>
          <w:rFonts w:ascii="Times New Roman" w:eastAsia="Times New Roman" w:hAnsi="Times New Roman" w:cs="Times New Roman"/>
          <w:sz w:val="28"/>
          <w:szCs w:val="28"/>
        </w:rPr>
        <w:t xml:space="preserve"> за состояние дел на</w:t>
      </w:r>
      <w:r w:rsidR="0049267A" w:rsidRPr="00170BFF">
        <w:rPr>
          <w:rFonts w:ascii="Times New Roman" w:eastAsia="Times New Roman" w:hAnsi="Times New Roman" w:cs="Times New Roman"/>
          <w:sz w:val="28"/>
          <w:szCs w:val="28"/>
        </w:rPr>
        <w:t xml:space="preserve"> порученном участке и выполнение</w:t>
      </w:r>
      <w:r w:rsidR="00714089" w:rsidRPr="00170BFF">
        <w:rPr>
          <w:rFonts w:ascii="Times New Roman" w:eastAsia="Times New Roman" w:hAnsi="Times New Roman" w:cs="Times New Roman"/>
          <w:sz w:val="28"/>
          <w:szCs w:val="28"/>
        </w:rPr>
        <w:t xml:space="preserve"> отдельных поручений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отдела.</w:t>
      </w:r>
    </w:p>
    <w:p w14:paraId="657C48DA" w14:textId="77777777" w:rsidR="00170BFF" w:rsidRPr="00170BFF" w:rsidRDefault="00170BFF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03AF0E" w14:textId="77777777" w:rsidR="0099547C" w:rsidRDefault="0099547C" w:rsidP="0099547C">
      <w:pPr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31827">
        <w:rPr>
          <w:rFonts w:ascii="Times New Roman" w:hAnsi="Times New Roman" w:cs="Times New Roman"/>
          <w:sz w:val="28"/>
          <w:szCs w:val="28"/>
        </w:rPr>
        <w:t>2. Основные цели и задачи отдела</w:t>
      </w:r>
    </w:p>
    <w:p w14:paraId="645FA073" w14:textId="77777777" w:rsidR="0099547C" w:rsidRPr="005906B2" w:rsidRDefault="0099547C" w:rsidP="005906B2">
      <w:pPr>
        <w:tabs>
          <w:tab w:val="left" w:pos="1276"/>
        </w:tabs>
        <w:spacing w:after="0" w:line="240" w:lineRule="auto"/>
        <w:ind w:right="2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39B3910" w14:textId="77777777" w:rsidR="0099547C" w:rsidRPr="005906B2" w:rsidRDefault="0099547C" w:rsidP="005906B2">
      <w:pPr>
        <w:tabs>
          <w:tab w:val="left" w:pos="1276"/>
        </w:tabs>
        <w:spacing w:after="0" w:line="240" w:lineRule="auto"/>
        <w:ind w:right="2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06B2">
        <w:rPr>
          <w:rFonts w:ascii="Times New Roman" w:eastAsiaTheme="minorHAnsi" w:hAnsi="Times New Roman" w:cs="Times New Roman"/>
          <w:sz w:val="28"/>
          <w:szCs w:val="28"/>
          <w:lang w:eastAsia="en-US"/>
        </w:rPr>
        <w:t>2.1. Целью деятельности учебно-методического отдела является совершенствование профессиональных компетенций педагогических работников образовательных учреждений, руководителей, специалистов, методистов учреждений сферы культуры и искусств</w:t>
      </w:r>
      <w:r w:rsidR="00E72CE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5906B2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приобретение практических навыков и умений, обеспечивающих выполнение профессиональных задач путем повышения квалификации, профессиональной переподготовки.</w:t>
      </w:r>
    </w:p>
    <w:p w14:paraId="34E8FA1F" w14:textId="77777777" w:rsidR="0099547C" w:rsidRPr="005906B2" w:rsidRDefault="0099547C" w:rsidP="005906B2">
      <w:pPr>
        <w:tabs>
          <w:tab w:val="left" w:pos="1276"/>
        </w:tabs>
        <w:spacing w:after="0" w:line="240" w:lineRule="auto"/>
        <w:ind w:right="2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06B2">
        <w:rPr>
          <w:rFonts w:ascii="Times New Roman" w:eastAsiaTheme="minorHAnsi" w:hAnsi="Times New Roman" w:cs="Times New Roman"/>
          <w:sz w:val="28"/>
          <w:szCs w:val="28"/>
          <w:lang w:eastAsia="en-US"/>
        </w:rPr>
        <w:t>2.2. Основными задачами учебно-методического отдела являются:</w:t>
      </w:r>
    </w:p>
    <w:p w14:paraId="68D052E6" w14:textId="77777777" w:rsidR="0099547C" w:rsidRPr="005906B2" w:rsidRDefault="0099547C" w:rsidP="005906B2">
      <w:pPr>
        <w:tabs>
          <w:tab w:val="left" w:pos="1276"/>
        </w:tabs>
        <w:spacing w:after="0" w:line="240" w:lineRule="auto"/>
        <w:ind w:right="2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06B2">
        <w:rPr>
          <w:rFonts w:ascii="Times New Roman" w:eastAsiaTheme="minorHAnsi" w:hAnsi="Times New Roman" w:cs="Times New Roman"/>
          <w:sz w:val="28"/>
          <w:szCs w:val="28"/>
          <w:lang w:eastAsia="en-US"/>
        </w:rPr>
        <w:t>2.2.1. разработка и реализация дополнительных профессиональных программ, разработка учебно-методического обеспечения, создание условий для их реализации;</w:t>
      </w:r>
    </w:p>
    <w:p w14:paraId="1B092104" w14:textId="77777777" w:rsidR="0099547C" w:rsidRPr="0099547C" w:rsidRDefault="0099547C" w:rsidP="005906B2">
      <w:pPr>
        <w:tabs>
          <w:tab w:val="left" w:pos="1276"/>
        </w:tabs>
        <w:spacing w:after="0" w:line="240" w:lineRule="auto"/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6B2">
        <w:rPr>
          <w:rFonts w:ascii="Times New Roman" w:eastAsiaTheme="minorHAnsi" w:hAnsi="Times New Roman" w:cs="Times New Roman"/>
          <w:sz w:val="28"/>
          <w:szCs w:val="28"/>
          <w:lang w:eastAsia="en-US"/>
        </w:rPr>
        <w:t>2.2.2. проведение областных научно-методических конференций, семинаров, мастер-классов для преподавателей образовательных</w:t>
      </w:r>
      <w:r w:rsidRPr="0099547C">
        <w:rPr>
          <w:rFonts w:ascii="Times New Roman" w:hAnsi="Times New Roman" w:cs="Times New Roman"/>
          <w:sz w:val="28"/>
          <w:szCs w:val="28"/>
        </w:rPr>
        <w:t xml:space="preserve"> организаций и специалистов сферы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4459AA" w14:textId="77777777" w:rsidR="0099547C" w:rsidRPr="0099547C" w:rsidRDefault="0099547C" w:rsidP="009954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99547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547C">
        <w:rPr>
          <w:rFonts w:ascii="Times New Roman" w:hAnsi="Times New Roman" w:cs="Times New Roman"/>
          <w:sz w:val="28"/>
          <w:szCs w:val="28"/>
        </w:rPr>
        <w:t xml:space="preserve">ониторинг </w:t>
      </w:r>
      <w:r w:rsidR="00DA4903" w:rsidRPr="009146F4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="00DA4903">
        <w:rPr>
          <w:rFonts w:ascii="Times New Roman" w:eastAsia="Times New Roman" w:hAnsi="Times New Roman" w:cs="Times New Roman"/>
          <w:sz w:val="28"/>
          <w:szCs w:val="28"/>
        </w:rPr>
        <w:t xml:space="preserve"> в прохождении курсов повышения квалификации и профессиональной переподготовки </w:t>
      </w:r>
      <w:r w:rsidR="00DA4903" w:rsidRPr="009146F4">
        <w:rPr>
          <w:rFonts w:ascii="Times New Roman" w:eastAsia="Times New Roman" w:hAnsi="Times New Roman" w:cs="Times New Roman"/>
          <w:sz w:val="28"/>
          <w:szCs w:val="28"/>
        </w:rPr>
        <w:t>работников сферы культуры и искусства</w:t>
      </w:r>
      <w:r w:rsidRPr="0099547C">
        <w:rPr>
          <w:rFonts w:ascii="Times New Roman" w:hAnsi="Times New Roman" w:cs="Times New Roman"/>
          <w:sz w:val="28"/>
          <w:szCs w:val="28"/>
        </w:rPr>
        <w:t>.</w:t>
      </w:r>
    </w:p>
    <w:p w14:paraId="0130A5FA" w14:textId="77777777" w:rsidR="005906B2" w:rsidRDefault="005906B2" w:rsidP="00E26C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25C2BC8" w14:textId="77777777" w:rsidR="0099547C" w:rsidRDefault="0099547C" w:rsidP="00E26C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31827">
        <w:rPr>
          <w:rFonts w:ascii="Times New Roman" w:hAnsi="Times New Roman" w:cs="Times New Roman"/>
          <w:sz w:val="28"/>
          <w:szCs w:val="28"/>
        </w:rPr>
        <w:t xml:space="preserve">3. Функции </w:t>
      </w:r>
      <w:r>
        <w:rPr>
          <w:rFonts w:ascii="Times New Roman" w:hAnsi="Times New Roman" w:cs="Times New Roman"/>
          <w:sz w:val="28"/>
          <w:szCs w:val="28"/>
        </w:rPr>
        <w:t xml:space="preserve">учебно-методического </w:t>
      </w:r>
      <w:r w:rsidRPr="00B31827">
        <w:rPr>
          <w:rFonts w:ascii="Times New Roman" w:hAnsi="Times New Roman" w:cs="Times New Roman"/>
          <w:sz w:val="28"/>
          <w:szCs w:val="28"/>
        </w:rPr>
        <w:t>отдела</w:t>
      </w:r>
    </w:p>
    <w:p w14:paraId="650867D4" w14:textId="77777777" w:rsidR="00E26CC6" w:rsidRDefault="00E26CC6" w:rsidP="00E26C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E8422F5" w14:textId="77777777" w:rsidR="00E26CC6" w:rsidRDefault="00E26CC6" w:rsidP="00E26CC6">
      <w:pPr>
        <w:spacing w:after="0" w:line="240" w:lineRule="auto"/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Учебно-методический отдел</w:t>
      </w:r>
      <w:r w:rsidRPr="001474F4">
        <w:rPr>
          <w:rFonts w:ascii="Times New Roman" w:hAnsi="Times New Roman" w:cs="Times New Roman"/>
          <w:sz w:val="28"/>
          <w:szCs w:val="28"/>
        </w:rPr>
        <w:t xml:space="preserve"> </w:t>
      </w:r>
      <w:r w:rsidRPr="000B2E2B">
        <w:rPr>
          <w:rFonts w:ascii="Times New Roman" w:hAnsi="Times New Roman" w:cs="Times New Roman"/>
          <w:sz w:val="28"/>
          <w:szCs w:val="28"/>
        </w:rPr>
        <w:t>в соответствии с возложенными на него задачами осуществляет следующие основные функции:</w:t>
      </w:r>
    </w:p>
    <w:p w14:paraId="7E3DDCE7" w14:textId="77777777" w:rsidR="00307919" w:rsidRPr="00170BFF" w:rsidRDefault="003A3C21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FF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5836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266E" w:rsidRPr="00170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480" w:rsidRPr="001474F4">
        <w:rPr>
          <w:rFonts w:ascii="Times New Roman" w:hAnsi="Times New Roman" w:cs="Times New Roman"/>
          <w:sz w:val="28"/>
          <w:szCs w:val="28"/>
        </w:rPr>
        <w:t>При выполнении задач</w:t>
      </w:r>
      <w:r w:rsidR="00586480">
        <w:rPr>
          <w:rFonts w:ascii="Times New Roman" w:hAnsi="Times New Roman" w:cs="Times New Roman"/>
          <w:sz w:val="28"/>
          <w:szCs w:val="28"/>
        </w:rPr>
        <w:t xml:space="preserve"> р</w:t>
      </w:r>
      <w:r w:rsidR="00586480" w:rsidRPr="0099547C">
        <w:rPr>
          <w:rFonts w:ascii="Times New Roman" w:hAnsi="Times New Roman" w:cs="Times New Roman"/>
          <w:sz w:val="28"/>
          <w:szCs w:val="28"/>
        </w:rPr>
        <w:t>азработк</w:t>
      </w:r>
      <w:r w:rsidR="00586480">
        <w:rPr>
          <w:rFonts w:ascii="Times New Roman" w:hAnsi="Times New Roman" w:cs="Times New Roman"/>
          <w:sz w:val="28"/>
          <w:szCs w:val="28"/>
        </w:rPr>
        <w:t>и</w:t>
      </w:r>
      <w:r w:rsidR="00586480" w:rsidRPr="0099547C">
        <w:rPr>
          <w:rFonts w:ascii="Times New Roman" w:hAnsi="Times New Roman" w:cs="Times New Roman"/>
          <w:sz w:val="28"/>
          <w:szCs w:val="28"/>
        </w:rPr>
        <w:t xml:space="preserve"> и реализация дополнительных профессиональных программ, разработк</w:t>
      </w:r>
      <w:r w:rsidR="00586480">
        <w:rPr>
          <w:rFonts w:ascii="Times New Roman" w:hAnsi="Times New Roman" w:cs="Times New Roman"/>
          <w:sz w:val="28"/>
          <w:szCs w:val="28"/>
        </w:rPr>
        <w:t>и</w:t>
      </w:r>
      <w:r w:rsidR="00586480" w:rsidRPr="0099547C">
        <w:rPr>
          <w:rFonts w:ascii="Times New Roman" w:hAnsi="Times New Roman" w:cs="Times New Roman"/>
          <w:sz w:val="28"/>
          <w:szCs w:val="28"/>
        </w:rPr>
        <w:t xml:space="preserve"> учебно-методического обеспечения, создание условий для их реализации</w:t>
      </w:r>
      <w:r w:rsidR="0067266E" w:rsidRPr="00170BF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6508A32" w14:textId="77777777" w:rsidR="00FD124F" w:rsidRPr="00FD124F" w:rsidRDefault="005906B2" w:rsidP="00FD1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FD124F" w:rsidRPr="00FD1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CCF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FD124F" w:rsidRPr="00FD1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24F">
        <w:rPr>
          <w:rFonts w:ascii="Times New Roman" w:eastAsia="Times New Roman" w:hAnsi="Times New Roman" w:cs="Times New Roman"/>
          <w:sz w:val="28"/>
          <w:szCs w:val="28"/>
        </w:rPr>
        <w:t>государственного задания по реализации дополнительных профессиональных программ;</w:t>
      </w:r>
      <w:r w:rsidR="006B1C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24F" w:rsidRPr="00FD124F">
        <w:rPr>
          <w:rFonts w:ascii="Times New Roman" w:eastAsia="Times New Roman" w:hAnsi="Times New Roman" w:cs="Times New Roman"/>
          <w:sz w:val="28"/>
          <w:szCs w:val="28"/>
        </w:rPr>
        <w:t>учебных планов и графиков</w:t>
      </w:r>
      <w:r w:rsidR="00FD1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24F" w:rsidRPr="00FD124F"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процесса;</w:t>
      </w:r>
    </w:p>
    <w:p w14:paraId="7AD278CD" w14:textId="77777777" w:rsidR="006B1CCF" w:rsidRDefault="006B1CCF" w:rsidP="00FD1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CCF">
        <w:rPr>
          <w:rFonts w:ascii="Times New Roman" w:eastAsia="Times New Roman" w:hAnsi="Times New Roman" w:cs="Times New Roman"/>
          <w:sz w:val="28"/>
          <w:szCs w:val="28"/>
        </w:rPr>
        <w:t>разраб</w:t>
      </w:r>
      <w:r>
        <w:rPr>
          <w:rFonts w:ascii="Times New Roman" w:eastAsia="Times New Roman" w:hAnsi="Times New Roman" w:cs="Times New Roman"/>
          <w:sz w:val="28"/>
          <w:szCs w:val="28"/>
        </w:rPr>
        <w:t>атывает</w:t>
      </w:r>
      <w:r w:rsidRPr="006B1CCF">
        <w:rPr>
          <w:rFonts w:ascii="Times New Roman" w:eastAsia="Times New Roman" w:hAnsi="Times New Roman" w:cs="Times New Roman"/>
          <w:sz w:val="28"/>
          <w:szCs w:val="28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</w:rPr>
        <w:t>ует</w:t>
      </w:r>
      <w:r w:rsidRPr="006B1CCF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1CCF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6B1CCF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ы;</w:t>
      </w:r>
    </w:p>
    <w:p w14:paraId="77714C1A" w14:textId="77777777" w:rsidR="00FD124F" w:rsidRPr="00FD124F" w:rsidRDefault="00FD124F" w:rsidP="00FD1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24F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</w:t>
      </w:r>
      <w:r w:rsidR="006B1CCF">
        <w:rPr>
          <w:rFonts w:ascii="Times New Roman" w:eastAsia="Times New Roman" w:hAnsi="Times New Roman" w:cs="Times New Roman"/>
          <w:sz w:val="28"/>
          <w:szCs w:val="28"/>
        </w:rPr>
        <w:t>ует</w:t>
      </w:r>
      <w:r w:rsidRPr="00FD124F">
        <w:rPr>
          <w:rFonts w:ascii="Times New Roman" w:eastAsia="Times New Roman" w:hAnsi="Times New Roman" w:cs="Times New Roman"/>
          <w:sz w:val="28"/>
          <w:szCs w:val="28"/>
        </w:rPr>
        <w:t xml:space="preserve"> и контро</w:t>
      </w:r>
      <w:r w:rsidR="006B1CCF">
        <w:rPr>
          <w:rFonts w:ascii="Times New Roman" w:eastAsia="Times New Roman" w:hAnsi="Times New Roman" w:cs="Times New Roman"/>
          <w:sz w:val="28"/>
          <w:szCs w:val="28"/>
        </w:rPr>
        <w:t>лирует</w:t>
      </w:r>
      <w:r w:rsidRPr="00FD124F">
        <w:rPr>
          <w:rFonts w:ascii="Times New Roman" w:eastAsia="Times New Roman" w:hAnsi="Times New Roman" w:cs="Times New Roman"/>
          <w:sz w:val="28"/>
          <w:szCs w:val="28"/>
        </w:rPr>
        <w:t xml:space="preserve"> внедрени</w:t>
      </w:r>
      <w:r w:rsidR="006B1CC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D124F">
        <w:rPr>
          <w:rFonts w:ascii="Times New Roman" w:eastAsia="Times New Roman" w:hAnsi="Times New Roman" w:cs="Times New Roman"/>
          <w:sz w:val="28"/>
          <w:szCs w:val="28"/>
        </w:rPr>
        <w:t xml:space="preserve"> новых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124F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124F">
        <w:rPr>
          <w:rFonts w:ascii="Times New Roman" w:eastAsia="Times New Roman" w:hAnsi="Times New Roman" w:cs="Times New Roman"/>
          <w:sz w:val="28"/>
          <w:szCs w:val="28"/>
        </w:rPr>
        <w:t>технологий в учебный процесс;</w:t>
      </w:r>
    </w:p>
    <w:p w14:paraId="5081768F" w14:textId="77777777" w:rsidR="00586480" w:rsidRDefault="00FD124F" w:rsidP="00FD1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24F">
        <w:rPr>
          <w:rFonts w:ascii="Times New Roman" w:eastAsia="Times New Roman" w:hAnsi="Times New Roman" w:cs="Times New Roman"/>
          <w:sz w:val="28"/>
          <w:szCs w:val="28"/>
        </w:rPr>
        <w:t>составл</w:t>
      </w:r>
      <w:r w:rsidR="006B1CCF">
        <w:rPr>
          <w:rFonts w:ascii="Times New Roman" w:eastAsia="Times New Roman" w:hAnsi="Times New Roman" w:cs="Times New Roman"/>
          <w:sz w:val="28"/>
          <w:szCs w:val="28"/>
        </w:rPr>
        <w:t xml:space="preserve">яет </w:t>
      </w:r>
      <w:r w:rsidRPr="00FD124F">
        <w:rPr>
          <w:rFonts w:ascii="Times New Roman" w:eastAsia="Times New Roman" w:hAnsi="Times New Roman" w:cs="Times New Roman"/>
          <w:sz w:val="28"/>
          <w:szCs w:val="28"/>
        </w:rPr>
        <w:t>ежегодн</w:t>
      </w:r>
      <w:r w:rsidR="006B1CCF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FD124F">
        <w:rPr>
          <w:rFonts w:ascii="Times New Roman" w:eastAsia="Times New Roman" w:hAnsi="Times New Roman" w:cs="Times New Roman"/>
          <w:sz w:val="28"/>
          <w:szCs w:val="28"/>
        </w:rPr>
        <w:t xml:space="preserve"> план работы учебно-методического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124F">
        <w:rPr>
          <w:rFonts w:ascii="Times New Roman" w:eastAsia="Times New Roman" w:hAnsi="Times New Roman" w:cs="Times New Roman"/>
          <w:sz w:val="28"/>
          <w:szCs w:val="28"/>
        </w:rPr>
        <w:t xml:space="preserve">отдела и </w:t>
      </w:r>
      <w:r w:rsidR="005906B2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FD124F">
        <w:rPr>
          <w:rFonts w:ascii="Times New Roman" w:eastAsia="Times New Roman" w:hAnsi="Times New Roman" w:cs="Times New Roman"/>
          <w:sz w:val="28"/>
          <w:szCs w:val="28"/>
        </w:rPr>
        <w:t>контроль за его выполнением.</w:t>
      </w:r>
    </w:p>
    <w:p w14:paraId="11AE2232" w14:textId="77777777" w:rsidR="00801B83" w:rsidRPr="00170BFF" w:rsidRDefault="00801B83" w:rsidP="00801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>недр</w:t>
      </w:r>
      <w:r>
        <w:rPr>
          <w:rFonts w:ascii="Times New Roman" w:eastAsia="Times New Roman" w:hAnsi="Times New Roman" w:cs="Times New Roman"/>
          <w:sz w:val="28"/>
          <w:szCs w:val="28"/>
        </w:rPr>
        <w:t>яет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в учебный процесс современны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>, метод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и технически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обучения, совершенств</w:t>
      </w:r>
      <w:r>
        <w:rPr>
          <w:rFonts w:ascii="Times New Roman" w:eastAsia="Times New Roman" w:hAnsi="Times New Roman" w:cs="Times New Roman"/>
          <w:sz w:val="28"/>
          <w:szCs w:val="28"/>
        </w:rPr>
        <w:t>ует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и практически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 отдела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628E43" w14:textId="77777777" w:rsidR="00801B83" w:rsidRPr="00170BFF" w:rsidRDefault="00801B83" w:rsidP="00801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>азраб</w:t>
      </w:r>
      <w:r>
        <w:rPr>
          <w:rFonts w:ascii="Times New Roman" w:eastAsia="Times New Roman" w:hAnsi="Times New Roman" w:cs="Times New Roman"/>
          <w:sz w:val="28"/>
          <w:szCs w:val="28"/>
        </w:rPr>
        <w:t>атывает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учебно-методическо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>обеспечени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>, применяемо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в процессе обучения, с использованием достижений информационных и цифровых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F87FB9" w14:textId="77777777" w:rsidR="00801B83" w:rsidRPr="00170BFF" w:rsidRDefault="00801B83" w:rsidP="00801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ведет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документооборот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>, регулирующ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организацию учебного процесса по дополнительным профессиональным программам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>в соответствии с установленными 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48BED0" w14:textId="77777777" w:rsidR="005906B2" w:rsidRDefault="005906B2" w:rsidP="00801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формирует группы слушателей 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>по дополнительным профессиональным программам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CD0CE6" w14:textId="77777777" w:rsidR="00801B83" w:rsidRPr="00170BFF" w:rsidRDefault="00801B83" w:rsidP="005906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осуществляет к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>онтроль качества проводимых занятий, успеваемости слушателей, соблюдение сроков обучения, выполнение учебных планов и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74BD82" w14:textId="77777777" w:rsidR="00801B83" w:rsidRDefault="00801B83" w:rsidP="00801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>формл</w:t>
      </w:r>
      <w:r>
        <w:rPr>
          <w:rFonts w:ascii="Times New Roman" w:eastAsia="Times New Roman" w:hAnsi="Times New Roman" w:cs="Times New Roman"/>
          <w:sz w:val="28"/>
          <w:szCs w:val="28"/>
        </w:rPr>
        <w:t>яет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бланк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документов о квалификации (удостоверения о повышении квалификации, дипломы профессиональной переподготовки)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96D1B5" w14:textId="77777777" w:rsidR="00A9495D" w:rsidRPr="00170BFF" w:rsidRDefault="00A9495D" w:rsidP="00801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9495D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осит</w:t>
      </w:r>
      <w:r w:rsidRPr="00A9495D">
        <w:rPr>
          <w:rFonts w:ascii="Times New Roman" w:eastAsia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9495D">
        <w:rPr>
          <w:rFonts w:ascii="Times New Roman" w:eastAsia="Times New Roman" w:hAnsi="Times New Roman" w:cs="Times New Roman"/>
          <w:sz w:val="28"/>
          <w:szCs w:val="28"/>
        </w:rPr>
        <w:t xml:space="preserve"> по выдаче документов о квалификации в ФИС ФРДО на портале государственных услуг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F7F069" w14:textId="77777777" w:rsidR="00801B83" w:rsidRDefault="00801B83" w:rsidP="00801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готовит и 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>сда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в архив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>чреждения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>, соответствующи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>направлениям деятельности отдела.</w:t>
      </w:r>
    </w:p>
    <w:p w14:paraId="60CEB5F2" w14:textId="77777777" w:rsidR="00586480" w:rsidRDefault="00586480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1474F4">
        <w:rPr>
          <w:rFonts w:ascii="Times New Roman" w:hAnsi="Times New Roman" w:cs="Times New Roman"/>
          <w:sz w:val="28"/>
          <w:szCs w:val="28"/>
        </w:rPr>
        <w:t>При выполнении задач</w:t>
      </w:r>
      <w:r>
        <w:rPr>
          <w:rFonts w:ascii="Times New Roman" w:hAnsi="Times New Roman" w:cs="Times New Roman"/>
          <w:sz w:val="28"/>
          <w:szCs w:val="28"/>
        </w:rPr>
        <w:t xml:space="preserve"> по п</w:t>
      </w:r>
      <w:r w:rsidRPr="0099547C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9547C">
        <w:rPr>
          <w:rFonts w:ascii="Times New Roman" w:hAnsi="Times New Roman" w:cs="Times New Roman"/>
          <w:sz w:val="28"/>
          <w:szCs w:val="28"/>
        </w:rPr>
        <w:t xml:space="preserve"> областных научно-методических конференций, семинаров, мастер-классов для преподавателей образовательных организаций и специалистов сферы культуры</w:t>
      </w:r>
      <w:r>
        <w:rPr>
          <w:rFonts w:ascii="Times New Roman" w:hAnsi="Times New Roman" w:cs="Times New Roman"/>
          <w:sz w:val="28"/>
          <w:szCs w:val="28"/>
        </w:rPr>
        <w:t xml:space="preserve"> региона: </w:t>
      </w:r>
    </w:p>
    <w:p w14:paraId="752701E4" w14:textId="77777777" w:rsidR="00586480" w:rsidRDefault="00586480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C02">
        <w:rPr>
          <w:rFonts w:ascii="Times New Roman" w:hAnsi="Times New Roman" w:cs="Times New Roman"/>
          <w:sz w:val="28"/>
          <w:szCs w:val="28"/>
        </w:rPr>
        <w:t>организует и проводит</w:t>
      </w:r>
      <w:r w:rsidRPr="00586480">
        <w:rPr>
          <w:rFonts w:ascii="Times New Roman" w:hAnsi="Times New Roman" w:cs="Times New Roman"/>
          <w:sz w:val="28"/>
          <w:szCs w:val="28"/>
        </w:rPr>
        <w:t xml:space="preserve"> </w:t>
      </w:r>
      <w:r w:rsidRPr="0099547C">
        <w:rPr>
          <w:rFonts w:ascii="Times New Roman" w:hAnsi="Times New Roman" w:cs="Times New Roman"/>
          <w:sz w:val="28"/>
          <w:szCs w:val="28"/>
        </w:rPr>
        <w:t>научно-методически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547C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295C02">
        <w:rPr>
          <w:rFonts w:ascii="Times New Roman" w:hAnsi="Times New Roman" w:cs="Times New Roman"/>
          <w:sz w:val="28"/>
          <w:szCs w:val="28"/>
        </w:rPr>
        <w:t xml:space="preserve"> семинары, мастер-классы для руков</w:t>
      </w:r>
      <w:r w:rsidR="006B1CCF">
        <w:rPr>
          <w:rFonts w:ascii="Times New Roman" w:hAnsi="Times New Roman" w:cs="Times New Roman"/>
          <w:sz w:val="28"/>
          <w:szCs w:val="28"/>
        </w:rPr>
        <w:t xml:space="preserve">одителей, </w:t>
      </w:r>
      <w:r w:rsidRPr="00295C02">
        <w:rPr>
          <w:rFonts w:ascii="Times New Roman" w:hAnsi="Times New Roman" w:cs="Times New Roman"/>
          <w:sz w:val="28"/>
          <w:szCs w:val="28"/>
        </w:rPr>
        <w:t>преподавателей</w:t>
      </w:r>
      <w:r w:rsidR="006B1CCF">
        <w:rPr>
          <w:rFonts w:ascii="Times New Roman" w:hAnsi="Times New Roman" w:cs="Times New Roman"/>
          <w:sz w:val="28"/>
          <w:szCs w:val="28"/>
        </w:rPr>
        <w:t xml:space="preserve"> профессиональных образовательных организаций, специалистов учреждений культуры;</w:t>
      </w:r>
    </w:p>
    <w:p w14:paraId="74808721" w14:textId="77777777" w:rsidR="009146F4" w:rsidRDefault="00151EB7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FF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146F4" w:rsidRPr="009146F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836D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6F4" w:rsidRPr="009146F4">
        <w:rPr>
          <w:rFonts w:ascii="Times New Roman" w:eastAsia="Times New Roman" w:hAnsi="Times New Roman" w:cs="Times New Roman"/>
          <w:sz w:val="28"/>
          <w:szCs w:val="28"/>
        </w:rPr>
        <w:t>При выполнении задач по</w:t>
      </w:r>
      <w:r w:rsidR="009146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6F4" w:rsidRPr="009146F4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="009146F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146F4" w:rsidRPr="009146F4">
        <w:rPr>
          <w:rFonts w:ascii="Times New Roman" w:eastAsia="Times New Roman" w:hAnsi="Times New Roman" w:cs="Times New Roman"/>
          <w:sz w:val="28"/>
          <w:szCs w:val="28"/>
        </w:rPr>
        <w:t xml:space="preserve"> потребностей</w:t>
      </w:r>
      <w:r w:rsidR="00DA4903">
        <w:rPr>
          <w:rFonts w:ascii="Times New Roman" w:eastAsia="Times New Roman" w:hAnsi="Times New Roman" w:cs="Times New Roman"/>
          <w:sz w:val="28"/>
          <w:szCs w:val="28"/>
        </w:rPr>
        <w:t xml:space="preserve"> в прохождении курсов повышения квалификации и профессиональной переподготовки </w:t>
      </w:r>
      <w:r w:rsidR="009146F4" w:rsidRPr="009146F4">
        <w:rPr>
          <w:rFonts w:ascii="Times New Roman" w:eastAsia="Times New Roman" w:hAnsi="Times New Roman" w:cs="Times New Roman"/>
          <w:sz w:val="28"/>
          <w:szCs w:val="28"/>
        </w:rPr>
        <w:t>работников сферы культуры и искусства</w:t>
      </w:r>
      <w:r w:rsidR="00377A5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1CCEE36" w14:textId="77777777" w:rsidR="009146F4" w:rsidRDefault="00A9495D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Pr="00A9495D">
        <w:rPr>
          <w:rFonts w:ascii="Times New Roman" w:eastAsia="Times New Roman" w:hAnsi="Times New Roman" w:cs="Times New Roman"/>
          <w:sz w:val="28"/>
          <w:szCs w:val="28"/>
        </w:rPr>
        <w:t xml:space="preserve">мониторинг </w:t>
      </w:r>
      <w:r w:rsidR="00DA4903" w:rsidRPr="009146F4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="00DA4903">
        <w:rPr>
          <w:rFonts w:ascii="Times New Roman" w:eastAsia="Times New Roman" w:hAnsi="Times New Roman" w:cs="Times New Roman"/>
          <w:sz w:val="28"/>
          <w:szCs w:val="28"/>
        </w:rPr>
        <w:t xml:space="preserve"> в прохождении курсов повышения квалификации и профессиональной переподготовки</w:t>
      </w:r>
      <w:r w:rsidR="00F4491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DB2C6A" w14:textId="77777777" w:rsidR="00170BFF" w:rsidRPr="00170BFF" w:rsidRDefault="00170BFF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43AB16" w14:textId="77777777" w:rsidR="00667C43" w:rsidRPr="00DA724F" w:rsidRDefault="00DA724F" w:rsidP="00DA72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31827">
        <w:rPr>
          <w:rFonts w:ascii="Times New Roman" w:hAnsi="Times New Roman" w:cs="Times New Roman"/>
          <w:sz w:val="28"/>
          <w:szCs w:val="28"/>
        </w:rPr>
        <w:t xml:space="preserve">4. </w:t>
      </w:r>
      <w:r w:rsidR="003A3C21" w:rsidRPr="00DA724F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3F71C4" w:rsidRPr="00DA724F">
        <w:rPr>
          <w:rFonts w:ascii="Times New Roman" w:eastAsia="Times New Roman" w:hAnsi="Times New Roman" w:cs="Times New Roman"/>
          <w:sz w:val="28"/>
          <w:szCs w:val="28"/>
        </w:rPr>
        <w:t xml:space="preserve"> и обязанности учебно-методического </w:t>
      </w:r>
      <w:r w:rsidR="003A3C21" w:rsidRPr="00DA724F">
        <w:rPr>
          <w:rFonts w:ascii="Times New Roman" w:eastAsia="Times New Roman" w:hAnsi="Times New Roman" w:cs="Times New Roman"/>
          <w:sz w:val="28"/>
          <w:szCs w:val="28"/>
        </w:rPr>
        <w:t>отдела</w:t>
      </w:r>
    </w:p>
    <w:p w14:paraId="5B074DE5" w14:textId="77777777" w:rsidR="00667C43" w:rsidRPr="00170BFF" w:rsidRDefault="00D40930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Учебно-методический отдел</w:t>
      </w:r>
      <w:r w:rsidR="00667C43" w:rsidRPr="00170BFF">
        <w:rPr>
          <w:rFonts w:ascii="Times New Roman" w:eastAsia="Times New Roman" w:hAnsi="Times New Roman" w:cs="Times New Roman"/>
          <w:sz w:val="28"/>
          <w:szCs w:val="28"/>
        </w:rPr>
        <w:t xml:space="preserve"> име</w:t>
      </w:r>
      <w:r w:rsidR="00DA490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67C43" w:rsidRPr="00170BFF">
        <w:rPr>
          <w:rFonts w:ascii="Times New Roman" w:eastAsia="Times New Roman" w:hAnsi="Times New Roman" w:cs="Times New Roman"/>
          <w:sz w:val="28"/>
          <w:szCs w:val="28"/>
        </w:rPr>
        <w:t xml:space="preserve">т право: </w:t>
      </w:r>
    </w:p>
    <w:p w14:paraId="42444167" w14:textId="77777777" w:rsidR="003F71C4" w:rsidRPr="00170BFF" w:rsidRDefault="003A3C21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FF">
        <w:rPr>
          <w:rFonts w:ascii="Times New Roman" w:eastAsia="Times New Roman" w:hAnsi="Times New Roman" w:cs="Times New Roman"/>
          <w:sz w:val="28"/>
          <w:szCs w:val="28"/>
        </w:rPr>
        <w:t>4.1</w:t>
      </w:r>
      <w:r w:rsidR="005836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71C4" w:rsidRPr="00170BFF">
        <w:rPr>
          <w:rFonts w:ascii="Times New Roman" w:eastAsia="Times New Roman" w:hAnsi="Times New Roman" w:cs="Times New Roman"/>
          <w:sz w:val="28"/>
          <w:szCs w:val="28"/>
        </w:rPr>
        <w:t xml:space="preserve"> Принимать решения в пределах, закрепленных за отделом функций.</w:t>
      </w:r>
    </w:p>
    <w:p w14:paraId="4F8DE5E2" w14:textId="77777777" w:rsidR="003F71C4" w:rsidRPr="00170BFF" w:rsidRDefault="003F71C4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FF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5836D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Запрашивать и получать в установленном порядке в других структурных подразделениях </w:t>
      </w:r>
      <w:r w:rsidR="00D4093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6618B" w:rsidRPr="00170BFF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информацию и материалы для осуществления своей деятельности.</w:t>
      </w:r>
    </w:p>
    <w:p w14:paraId="11B8E44C" w14:textId="77777777" w:rsidR="00D40930" w:rsidRDefault="003F71C4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FF">
        <w:rPr>
          <w:rFonts w:ascii="Times New Roman" w:eastAsia="Times New Roman" w:hAnsi="Times New Roman" w:cs="Times New Roman"/>
          <w:sz w:val="28"/>
          <w:szCs w:val="28"/>
        </w:rPr>
        <w:t>4.3</w:t>
      </w:r>
      <w:r w:rsidR="005836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67C43" w:rsidRPr="00170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0930" w:rsidRPr="00D40930">
        <w:rPr>
          <w:rFonts w:ascii="Times New Roman" w:eastAsia="Times New Roman" w:hAnsi="Times New Roman" w:cs="Times New Roman"/>
          <w:sz w:val="28"/>
          <w:szCs w:val="28"/>
        </w:rPr>
        <w:t>Использовать существующие системы связи и коммуникаций.</w:t>
      </w:r>
    </w:p>
    <w:p w14:paraId="7D1AFF3D" w14:textId="77777777" w:rsidR="00A46E17" w:rsidRPr="00170BFF" w:rsidRDefault="00D40930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FF">
        <w:rPr>
          <w:rFonts w:ascii="Times New Roman" w:eastAsia="Times New Roman" w:hAnsi="Times New Roman" w:cs="Times New Roman"/>
          <w:sz w:val="28"/>
          <w:szCs w:val="28"/>
        </w:rPr>
        <w:lastRenderedPageBreak/>
        <w:t>4.4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6E17" w:rsidRPr="00170BFF">
        <w:rPr>
          <w:rFonts w:ascii="Times New Roman" w:eastAsia="Times New Roman" w:hAnsi="Times New Roman" w:cs="Times New Roman"/>
          <w:sz w:val="28"/>
          <w:szCs w:val="28"/>
        </w:rPr>
        <w:t>Вносить предложения и разрабатывать мероприятия по совершенствованию учебной и учебно-методической работы отдела.</w:t>
      </w:r>
    </w:p>
    <w:p w14:paraId="0FBEB9E1" w14:textId="77777777" w:rsidR="003F71C4" w:rsidRPr="00170BFF" w:rsidRDefault="00D40930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930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3F71C4" w:rsidRPr="00170BFF">
        <w:rPr>
          <w:rFonts w:ascii="Times New Roman" w:eastAsia="Times New Roman" w:hAnsi="Times New Roman" w:cs="Times New Roman"/>
          <w:sz w:val="28"/>
          <w:szCs w:val="28"/>
        </w:rPr>
        <w:t xml:space="preserve">Участвовать в конференциях, семинарах, совещаниях по вопросам, относящимся к компетенции отдела, </w:t>
      </w:r>
      <w:r w:rsidR="004464DC" w:rsidRPr="00170BFF">
        <w:rPr>
          <w:rFonts w:ascii="Times New Roman" w:eastAsia="Times New Roman" w:hAnsi="Times New Roman" w:cs="Times New Roman"/>
          <w:sz w:val="28"/>
          <w:szCs w:val="28"/>
        </w:rPr>
        <w:t>совершенствовать профессиональные компетенции</w:t>
      </w:r>
      <w:r w:rsidR="003F71C4" w:rsidRPr="00170BF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EDA3D0" w14:textId="77777777" w:rsidR="00A46E17" w:rsidRPr="00170BFF" w:rsidRDefault="003F71C4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FF">
        <w:rPr>
          <w:rFonts w:ascii="Times New Roman" w:eastAsia="Times New Roman" w:hAnsi="Times New Roman" w:cs="Times New Roman"/>
          <w:sz w:val="28"/>
          <w:szCs w:val="28"/>
        </w:rPr>
        <w:t>4.5</w:t>
      </w:r>
      <w:r w:rsidR="005836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67C43" w:rsidRPr="00170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6E17" w:rsidRPr="00170BFF">
        <w:rPr>
          <w:rFonts w:ascii="Times New Roman" w:eastAsia="Times New Roman" w:hAnsi="Times New Roman" w:cs="Times New Roman"/>
          <w:sz w:val="28"/>
          <w:szCs w:val="28"/>
        </w:rPr>
        <w:t>Требовать от преподавателей и слушателей своевременного и качественного выполнения всех распоряжений УМО.</w:t>
      </w:r>
    </w:p>
    <w:p w14:paraId="11B22973" w14:textId="77777777" w:rsidR="003F71C4" w:rsidRPr="00170BFF" w:rsidRDefault="003F71C4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F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40930">
        <w:rPr>
          <w:rFonts w:ascii="Times New Roman" w:eastAsia="Times New Roman" w:hAnsi="Times New Roman" w:cs="Times New Roman"/>
          <w:sz w:val="28"/>
          <w:szCs w:val="28"/>
        </w:rPr>
        <w:t>чебно-методический отдел обязан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AECCDCE" w14:textId="77777777" w:rsidR="003F71C4" w:rsidRPr="00170BFF" w:rsidRDefault="003F71C4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FF">
        <w:rPr>
          <w:rFonts w:ascii="Times New Roman" w:eastAsia="Times New Roman" w:hAnsi="Times New Roman" w:cs="Times New Roman"/>
          <w:sz w:val="28"/>
          <w:szCs w:val="28"/>
        </w:rPr>
        <w:t>4.</w:t>
      </w:r>
      <w:r w:rsidR="00DA4903">
        <w:rPr>
          <w:rFonts w:ascii="Times New Roman" w:eastAsia="Times New Roman" w:hAnsi="Times New Roman" w:cs="Times New Roman"/>
          <w:sz w:val="28"/>
          <w:szCs w:val="28"/>
        </w:rPr>
        <w:t>6</w:t>
      </w:r>
      <w:r w:rsidR="003A7B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Сохранять конфиденциальность сведений, содержащихся в личных делах работников </w:t>
      </w:r>
      <w:r w:rsidR="0036618B" w:rsidRPr="00170BFF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153328" w:rsidRPr="00170BF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слушателей дополнительных профессиональных программ,  а также документов отдела.</w:t>
      </w:r>
    </w:p>
    <w:p w14:paraId="69A05E68" w14:textId="77777777" w:rsidR="00667C43" w:rsidRDefault="003F71C4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FF">
        <w:rPr>
          <w:rFonts w:ascii="Times New Roman" w:eastAsia="Times New Roman" w:hAnsi="Times New Roman" w:cs="Times New Roman"/>
          <w:sz w:val="28"/>
          <w:szCs w:val="28"/>
        </w:rPr>
        <w:t>4.</w:t>
      </w:r>
      <w:r w:rsidR="00DA4903">
        <w:rPr>
          <w:rFonts w:ascii="Times New Roman" w:eastAsia="Times New Roman" w:hAnsi="Times New Roman" w:cs="Times New Roman"/>
          <w:sz w:val="28"/>
          <w:szCs w:val="28"/>
        </w:rPr>
        <w:t>7</w:t>
      </w:r>
      <w:r w:rsidR="003A7B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0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0930" w:rsidRPr="00D40930">
        <w:rPr>
          <w:rFonts w:ascii="Times New Roman" w:eastAsia="Times New Roman" w:hAnsi="Times New Roman" w:cs="Times New Roman"/>
          <w:sz w:val="28"/>
          <w:szCs w:val="28"/>
        </w:rPr>
        <w:t>Выполнять указания и поручения директора, заместителя директора по учебно-методической работе учреждения.</w:t>
      </w:r>
    </w:p>
    <w:p w14:paraId="48529E50" w14:textId="77777777" w:rsidR="00170BFF" w:rsidRPr="00170BFF" w:rsidRDefault="00170BFF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90376F" w14:textId="77777777" w:rsidR="00002A72" w:rsidRPr="00B31827" w:rsidRDefault="00002A72" w:rsidP="00002A72">
      <w:pPr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31827">
        <w:rPr>
          <w:rFonts w:ascii="Times New Roman" w:hAnsi="Times New Roman" w:cs="Times New Roman"/>
          <w:sz w:val="28"/>
          <w:szCs w:val="28"/>
        </w:rPr>
        <w:t xml:space="preserve">5. Оценка деятельности и стимулирование работников </w:t>
      </w:r>
      <w:r w:rsidR="00DA724F">
        <w:rPr>
          <w:rFonts w:ascii="Times New Roman" w:hAnsi="Times New Roman" w:cs="Times New Roman"/>
          <w:sz w:val="28"/>
          <w:szCs w:val="28"/>
        </w:rPr>
        <w:t xml:space="preserve">учебно-методического </w:t>
      </w:r>
      <w:r w:rsidRPr="00B31827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B6508" w14:textId="77777777" w:rsidR="00002A72" w:rsidRPr="000B2E2B" w:rsidRDefault="00002A72" w:rsidP="00002A72">
      <w:pPr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</w:p>
    <w:p w14:paraId="094FB73B" w14:textId="77777777" w:rsidR="00002A72" w:rsidRPr="000B2E2B" w:rsidRDefault="00002A72" w:rsidP="00002A72">
      <w:pPr>
        <w:spacing w:after="0" w:line="240" w:lineRule="auto"/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5E8">
        <w:rPr>
          <w:rFonts w:ascii="Times New Roman" w:hAnsi="Times New Roman" w:cs="Times New Roman"/>
          <w:sz w:val="28"/>
          <w:szCs w:val="28"/>
        </w:rPr>
        <w:t>5.1.</w:t>
      </w:r>
      <w:r w:rsidR="00DA724F">
        <w:rPr>
          <w:rFonts w:ascii="Times New Roman" w:hAnsi="Times New Roman" w:cs="Times New Roman"/>
          <w:sz w:val="28"/>
          <w:szCs w:val="28"/>
        </w:rPr>
        <w:t xml:space="preserve"> </w:t>
      </w:r>
      <w:r w:rsidRPr="000B2E2B">
        <w:rPr>
          <w:rFonts w:ascii="Times New Roman" w:hAnsi="Times New Roman" w:cs="Times New Roman"/>
          <w:sz w:val="28"/>
          <w:szCs w:val="28"/>
        </w:rPr>
        <w:t>Критериями оценки деятельности отдела и стимулирование деятельности его работников являются:</w:t>
      </w:r>
    </w:p>
    <w:p w14:paraId="5235054F" w14:textId="77777777" w:rsidR="00002A72" w:rsidRPr="0087477F" w:rsidRDefault="00002A72" w:rsidP="00002A72">
      <w:pPr>
        <w:spacing w:after="0" w:line="240" w:lineRule="auto"/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77F">
        <w:rPr>
          <w:rFonts w:ascii="Times New Roman" w:hAnsi="Times New Roman" w:cs="Times New Roman"/>
          <w:sz w:val="28"/>
          <w:szCs w:val="28"/>
        </w:rPr>
        <w:t xml:space="preserve">своевременное и качественное исполнение </w:t>
      </w:r>
      <w:r w:rsidR="0087477F" w:rsidRPr="0087477F">
        <w:rPr>
          <w:rFonts w:ascii="Times New Roman" w:hAnsi="Times New Roman" w:cs="Times New Roman"/>
          <w:sz w:val="28"/>
          <w:szCs w:val="28"/>
        </w:rPr>
        <w:t>государственного задания</w:t>
      </w:r>
      <w:r w:rsidRPr="0087477F">
        <w:rPr>
          <w:rFonts w:ascii="Times New Roman" w:hAnsi="Times New Roman" w:cs="Times New Roman"/>
          <w:sz w:val="28"/>
          <w:szCs w:val="28"/>
        </w:rPr>
        <w:t>;</w:t>
      </w:r>
    </w:p>
    <w:p w14:paraId="57198E5A" w14:textId="77777777" w:rsidR="0087477F" w:rsidRPr="0087477F" w:rsidRDefault="0087477F" w:rsidP="0087477F">
      <w:pPr>
        <w:spacing w:after="0" w:line="240" w:lineRule="auto"/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77F">
        <w:rPr>
          <w:rFonts w:ascii="Times New Roman" w:hAnsi="Times New Roman" w:cs="Times New Roman"/>
          <w:sz w:val="28"/>
          <w:szCs w:val="28"/>
        </w:rPr>
        <w:t xml:space="preserve">обеспечение высокого уровня организации и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дополнительных профессиональных программ</w:t>
      </w:r>
      <w:r w:rsidRPr="0087477F">
        <w:rPr>
          <w:rFonts w:ascii="Times New Roman" w:hAnsi="Times New Roman" w:cs="Times New Roman"/>
          <w:sz w:val="28"/>
          <w:szCs w:val="28"/>
        </w:rPr>
        <w:t xml:space="preserve"> в соответствии с планом работы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87477F">
        <w:rPr>
          <w:rFonts w:ascii="Times New Roman" w:hAnsi="Times New Roman" w:cs="Times New Roman"/>
          <w:sz w:val="28"/>
          <w:szCs w:val="28"/>
        </w:rPr>
        <w:t>;</w:t>
      </w:r>
    </w:p>
    <w:p w14:paraId="0A76E6B2" w14:textId="77777777" w:rsidR="00002A72" w:rsidRPr="0087477F" w:rsidRDefault="00002A72" w:rsidP="00002A72">
      <w:pPr>
        <w:spacing w:after="0" w:line="240" w:lineRule="auto"/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77F">
        <w:rPr>
          <w:rFonts w:ascii="Times New Roman" w:hAnsi="Times New Roman" w:cs="Times New Roman"/>
          <w:sz w:val="28"/>
          <w:szCs w:val="28"/>
        </w:rPr>
        <w:t xml:space="preserve">своевременное и качественное исполнение </w:t>
      </w:r>
      <w:r w:rsidR="0087477F" w:rsidRPr="0087477F">
        <w:rPr>
          <w:rFonts w:ascii="Times New Roman" w:hAnsi="Times New Roman" w:cs="Times New Roman"/>
          <w:sz w:val="28"/>
          <w:szCs w:val="28"/>
        </w:rPr>
        <w:t>функций</w:t>
      </w:r>
      <w:r w:rsidRPr="0087477F">
        <w:rPr>
          <w:rFonts w:ascii="Times New Roman" w:hAnsi="Times New Roman" w:cs="Times New Roman"/>
          <w:sz w:val="28"/>
          <w:szCs w:val="28"/>
        </w:rPr>
        <w:t>, относящи</w:t>
      </w:r>
      <w:r w:rsidR="0087477F" w:rsidRPr="0087477F">
        <w:rPr>
          <w:rFonts w:ascii="Times New Roman" w:hAnsi="Times New Roman" w:cs="Times New Roman"/>
          <w:sz w:val="28"/>
          <w:szCs w:val="28"/>
        </w:rPr>
        <w:t>х</w:t>
      </w:r>
      <w:r w:rsidRPr="0087477F">
        <w:rPr>
          <w:rFonts w:ascii="Times New Roman" w:hAnsi="Times New Roman" w:cs="Times New Roman"/>
          <w:sz w:val="28"/>
          <w:szCs w:val="28"/>
        </w:rPr>
        <w:t>ся к компетенции отдела;</w:t>
      </w:r>
    </w:p>
    <w:p w14:paraId="0E7CDF88" w14:textId="77777777" w:rsidR="00002A72" w:rsidRPr="0087477F" w:rsidRDefault="00002A72" w:rsidP="00002A72">
      <w:pPr>
        <w:spacing w:after="0" w:line="240" w:lineRule="auto"/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77F">
        <w:rPr>
          <w:rFonts w:ascii="Times New Roman" w:hAnsi="Times New Roman" w:cs="Times New Roman"/>
          <w:sz w:val="28"/>
          <w:szCs w:val="28"/>
        </w:rPr>
        <w:t>увеличение объема работы;</w:t>
      </w:r>
    </w:p>
    <w:p w14:paraId="679825F7" w14:textId="77777777" w:rsidR="00002A72" w:rsidRPr="000B2E2B" w:rsidRDefault="00002A72" w:rsidP="00002A72">
      <w:pPr>
        <w:spacing w:after="0" w:line="240" w:lineRule="auto"/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77F">
        <w:rPr>
          <w:rFonts w:ascii="Times New Roman" w:hAnsi="Times New Roman" w:cs="Times New Roman"/>
          <w:sz w:val="28"/>
          <w:szCs w:val="28"/>
        </w:rPr>
        <w:t>стимулирование работников отдела осуществляется в соответствии с действующим Положением об оплате труда работников учреждения, наряду с существующими государственными, ведомственными и областными наградами.</w:t>
      </w:r>
    </w:p>
    <w:p w14:paraId="52F57276" w14:textId="77777777" w:rsidR="00002A72" w:rsidRDefault="00002A72" w:rsidP="00D40930">
      <w:pPr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</w:p>
    <w:p w14:paraId="2D34EAC4" w14:textId="77777777" w:rsidR="00D40930" w:rsidRPr="00B31827" w:rsidRDefault="00D40930" w:rsidP="00D40930">
      <w:pPr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31827">
        <w:rPr>
          <w:rFonts w:ascii="Times New Roman" w:hAnsi="Times New Roman" w:cs="Times New Roman"/>
          <w:sz w:val="28"/>
          <w:szCs w:val="28"/>
        </w:rPr>
        <w:t>6. Заключение</w:t>
      </w:r>
    </w:p>
    <w:p w14:paraId="621F2922" w14:textId="77777777" w:rsidR="00D40930" w:rsidRPr="000B2E2B" w:rsidRDefault="00D40930" w:rsidP="00D40930">
      <w:pPr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079E593" w14:textId="77777777" w:rsidR="00D40930" w:rsidRPr="000B2E2B" w:rsidRDefault="00D40930" w:rsidP="00D40930">
      <w:pPr>
        <w:spacing w:after="0" w:line="240" w:lineRule="auto"/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B2E2B">
        <w:rPr>
          <w:rFonts w:ascii="Times New Roman" w:hAnsi="Times New Roman" w:cs="Times New Roman"/>
          <w:sz w:val="28"/>
          <w:szCs w:val="28"/>
        </w:rPr>
        <w:t xml:space="preserve">.1. Положение об </w:t>
      </w:r>
      <w:r>
        <w:rPr>
          <w:rFonts w:ascii="Times New Roman" w:hAnsi="Times New Roman" w:cs="Times New Roman"/>
          <w:sz w:val="28"/>
          <w:szCs w:val="28"/>
        </w:rPr>
        <w:t xml:space="preserve">учебно-методическом </w:t>
      </w:r>
      <w:r w:rsidRPr="000B2E2B">
        <w:rPr>
          <w:rFonts w:ascii="Times New Roman" w:hAnsi="Times New Roman" w:cs="Times New Roman"/>
          <w:sz w:val="28"/>
          <w:szCs w:val="28"/>
        </w:rPr>
        <w:t>отделе составлено в соответствии с Уставом учреждения.</w:t>
      </w:r>
    </w:p>
    <w:p w14:paraId="3F692BA4" w14:textId="77777777" w:rsidR="00D40930" w:rsidRPr="000B2E2B" w:rsidRDefault="00D40930" w:rsidP="00D40930">
      <w:pPr>
        <w:spacing w:after="0" w:line="240" w:lineRule="auto"/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B2E2B">
        <w:rPr>
          <w:rFonts w:ascii="Times New Roman" w:hAnsi="Times New Roman" w:cs="Times New Roman"/>
          <w:sz w:val="28"/>
          <w:szCs w:val="28"/>
        </w:rPr>
        <w:t xml:space="preserve">.2. Предложения о включении изменений в Положение могут вносить в установленном порядке начальник </w:t>
      </w:r>
      <w:r>
        <w:rPr>
          <w:rFonts w:ascii="Times New Roman" w:hAnsi="Times New Roman" w:cs="Times New Roman"/>
          <w:sz w:val="28"/>
          <w:szCs w:val="28"/>
        </w:rPr>
        <w:t xml:space="preserve">учебно-методического </w:t>
      </w:r>
      <w:r w:rsidRPr="000B2E2B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2E2B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 и заместитель директора по учебно-методической работе </w:t>
      </w:r>
      <w:r w:rsidRPr="000B2E2B">
        <w:rPr>
          <w:rFonts w:ascii="Times New Roman" w:hAnsi="Times New Roman" w:cs="Times New Roman"/>
          <w:sz w:val="28"/>
          <w:szCs w:val="28"/>
        </w:rPr>
        <w:t>учреждения.</w:t>
      </w:r>
    </w:p>
    <w:p w14:paraId="40BC1A5B" w14:textId="77777777" w:rsidR="00D40930" w:rsidRDefault="00D40930" w:rsidP="00D40930">
      <w:pPr>
        <w:spacing w:after="0" w:line="240" w:lineRule="auto"/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B2E2B">
        <w:rPr>
          <w:rFonts w:ascii="Times New Roman" w:hAnsi="Times New Roman" w:cs="Times New Roman"/>
          <w:sz w:val="28"/>
          <w:szCs w:val="28"/>
        </w:rPr>
        <w:t>.3. Положение вступает в силу после утверждения директором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4BDE7E" w14:textId="77777777" w:rsidR="00D40930" w:rsidRPr="00170BFF" w:rsidRDefault="00D40930" w:rsidP="00170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A33B8C" w14:textId="77777777" w:rsidR="005E18C0" w:rsidRPr="003A3C21" w:rsidRDefault="005E18C0" w:rsidP="00AC0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E18C0" w:rsidRPr="003A3C21" w:rsidSect="005E18C0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1703" w14:textId="77777777" w:rsidR="00016AE2" w:rsidRDefault="00016AE2" w:rsidP="005E18C0">
      <w:pPr>
        <w:spacing w:after="0" w:line="240" w:lineRule="auto"/>
      </w:pPr>
      <w:r>
        <w:separator/>
      </w:r>
    </w:p>
  </w:endnote>
  <w:endnote w:type="continuationSeparator" w:id="0">
    <w:p w14:paraId="77E7A8AE" w14:textId="77777777" w:rsidR="00016AE2" w:rsidRDefault="00016AE2" w:rsidP="005E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A463F" w14:textId="77777777" w:rsidR="00016AE2" w:rsidRDefault="00016AE2" w:rsidP="005E18C0">
      <w:pPr>
        <w:spacing w:after="0" w:line="240" w:lineRule="auto"/>
      </w:pPr>
      <w:r>
        <w:separator/>
      </w:r>
    </w:p>
  </w:footnote>
  <w:footnote w:type="continuationSeparator" w:id="0">
    <w:p w14:paraId="04C69398" w14:textId="77777777" w:rsidR="00016AE2" w:rsidRDefault="00016AE2" w:rsidP="005E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41145"/>
    </w:sdtPr>
    <w:sdtEndPr/>
    <w:sdtContent>
      <w:p w14:paraId="624ECEAC" w14:textId="77777777" w:rsidR="005E18C0" w:rsidRDefault="00A5047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7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5B87B6" w14:textId="77777777" w:rsidR="005E18C0" w:rsidRDefault="005E18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1D3"/>
    <w:rsid w:val="00002A72"/>
    <w:rsid w:val="00016AE2"/>
    <w:rsid w:val="00060599"/>
    <w:rsid w:val="00074DC6"/>
    <w:rsid w:val="000A22E4"/>
    <w:rsid w:val="000E1E98"/>
    <w:rsid w:val="00151EB7"/>
    <w:rsid w:val="00153328"/>
    <w:rsid w:val="00170BFF"/>
    <w:rsid w:val="002668EC"/>
    <w:rsid w:val="002C44A2"/>
    <w:rsid w:val="00307919"/>
    <w:rsid w:val="00327A47"/>
    <w:rsid w:val="00327CD5"/>
    <w:rsid w:val="00351928"/>
    <w:rsid w:val="00362139"/>
    <w:rsid w:val="0036618B"/>
    <w:rsid w:val="00377A5A"/>
    <w:rsid w:val="003A3C21"/>
    <w:rsid w:val="003A7BF8"/>
    <w:rsid w:val="003F3246"/>
    <w:rsid w:val="003F71C4"/>
    <w:rsid w:val="00442EB6"/>
    <w:rsid w:val="004464DC"/>
    <w:rsid w:val="00450B5C"/>
    <w:rsid w:val="00475E64"/>
    <w:rsid w:val="004801DF"/>
    <w:rsid w:val="00484EB8"/>
    <w:rsid w:val="0049267A"/>
    <w:rsid w:val="00503520"/>
    <w:rsid w:val="00515954"/>
    <w:rsid w:val="00573555"/>
    <w:rsid w:val="005836D0"/>
    <w:rsid w:val="00586480"/>
    <w:rsid w:val="005906B2"/>
    <w:rsid w:val="005B4B73"/>
    <w:rsid w:val="005E18C0"/>
    <w:rsid w:val="00647E56"/>
    <w:rsid w:val="00667C43"/>
    <w:rsid w:val="0067266E"/>
    <w:rsid w:val="006B1CCF"/>
    <w:rsid w:val="006C28EC"/>
    <w:rsid w:val="00714089"/>
    <w:rsid w:val="007A5911"/>
    <w:rsid w:val="007A5D9A"/>
    <w:rsid w:val="007F007F"/>
    <w:rsid w:val="00801B83"/>
    <w:rsid w:val="0081058E"/>
    <w:rsid w:val="00826468"/>
    <w:rsid w:val="0087477F"/>
    <w:rsid w:val="008840D9"/>
    <w:rsid w:val="008E6FE6"/>
    <w:rsid w:val="008F323E"/>
    <w:rsid w:val="009146F4"/>
    <w:rsid w:val="00995459"/>
    <w:rsid w:val="0099547C"/>
    <w:rsid w:val="009A1946"/>
    <w:rsid w:val="009D19E6"/>
    <w:rsid w:val="00A46E17"/>
    <w:rsid w:val="00A5047B"/>
    <w:rsid w:val="00A65D92"/>
    <w:rsid w:val="00A9495D"/>
    <w:rsid w:val="00AA05E8"/>
    <w:rsid w:val="00AC0389"/>
    <w:rsid w:val="00AC0DA6"/>
    <w:rsid w:val="00AD28E7"/>
    <w:rsid w:val="00B23C43"/>
    <w:rsid w:val="00B651D3"/>
    <w:rsid w:val="00B67DE2"/>
    <w:rsid w:val="00B81C85"/>
    <w:rsid w:val="00BC2762"/>
    <w:rsid w:val="00C1277B"/>
    <w:rsid w:val="00C46350"/>
    <w:rsid w:val="00C8044F"/>
    <w:rsid w:val="00CA7EA8"/>
    <w:rsid w:val="00CD2B8E"/>
    <w:rsid w:val="00CD4C50"/>
    <w:rsid w:val="00CE6524"/>
    <w:rsid w:val="00D04BD8"/>
    <w:rsid w:val="00D30ED1"/>
    <w:rsid w:val="00D40930"/>
    <w:rsid w:val="00D70D4F"/>
    <w:rsid w:val="00D86D5E"/>
    <w:rsid w:val="00DA4903"/>
    <w:rsid w:val="00DA724F"/>
    <w:rsid w:val="00DB4F67"/>
    <w:rsid w:val="00DF08D9"/>
    <w:rsid w:val="00E26CC6"/>
    <w:rsid w:val="00E5731A"/>
    <w:rsid w:val="00E72CEC"/>
    <w:rsid w:val="00F44910"/>
    <w:rsid w:val="00FA1EA0"/>
    <w:rsid w:val="00FA699D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7B11"/>
  <w15:docId w15:val="{18251CD2-E36A-4607-BAA0-3C562958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35192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B6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9D1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4801DF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4801DF"/>
  </w:style>
  <w:style w:type="paragraph" w:styleId="a6">
    <w:name w:val="Body Text"/>
    <w:basedOn w:val="a"/>
    <w:link w:val="a7"/>
    <w:rsid w:val="006726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72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E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18C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E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E18C0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545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basedOn w:val="a"/>
    <w:rsid w:val="00DF08D9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5192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БАЙКАЛ</dc:creator>
  <cp:lastModifiedBy>user</cp:lastModifiedBy>
  <cp:revision>6</cp:revision>
  <cp:lastPrinted>2026-04-27T01:44:00Z</cp:lastPrinted>
  <dcterms:created xsi:type="dcterms:W3CDTF">2022-03-03T08:12:00Z</dcterms:created>
  <dcterms:modified xsi:type="dcterms:W3CDTF">2026-04-27T02:24:00Z</dcterms:modified>
</cp:coreProperties>
</file>