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C2038" w14:textId="4ACAE4C4" w:rsidR="00603DE7" w:rsidRDefault="00025533" w:rsidP="001C676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C94EB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7D0586" w14:textId="77777777" w:rsidR="00603DE7" w:rsidRDefault="00603DE7" w:rsidP="001C676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025533">
        <w:rPr>
          <w:rFonts w:ascii="Times New Roman" w:hAnsi="Times New Roman" w:cs="Times New Roman"/>
          <w:b/>
          <w:sz w:val="24"/>
          <w:szCs w:val="24"/>
        </w:rPr>
        <w:t xml:space="preserve">Правилам приема, </w:t>
      </w:r>
      <w:r w:rsidR="001C6765">
        <w:rPr>
          <w:rFonts w:ascii="Times New Roman" w:hAnsi="Times New Roman" w:cs="Times New Roman"/>
          <w:b/>
          <w:sz w:val="24"/>
          <w:szCs w:val="24"/>
        </w:rPr>
        <w:t>от</w:t>
      </w:r>
      <w:r w:rsidR="00025533">
        <w:rPr>
          <w:rFonts w:ascii="Times New Roman" w:hAnsi="Times New Roman" w:cs="Times New Roman"/>
          <w:b/>
          <w:sz w:val="24"/>
          <w:szCs w:val="24"/>
        </w:rPr>
        <w:t xml:space="preserve">числения и </w:t>
      </w:r>
      <w:r w:rsidR="001C6765">
        <w:rPr>
          <w:rFonts w:ascii="Times New Roman" w:hAnsi="Times New Roman" w:cs="Times New Roman"/>
          <w:b/>
          <w:sz w:val="24"/>
          <w:szCs w:val="24"/>
        </w:rPr>
        <w:t xml:space="preserve">восстановления </w:t>
      </w:r>
    </w:p>
    <w:p w14:paraId="4A499EDA" w14:textId="77777777" w:rsidR="00603DE7" w:rsidRDefault="001C6765" w:rsidP="001C676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слушателей по дополнительным профессиональным программам</w:t>
      </w:r>
      <w:r w:rsidR="00603D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5FDB61" w14:textId="77777777" w:rsidR="00603DE7" w:rsidRDefault="00603DE7" w:rsidP="001C676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96FC4F8" w14:textId="77777777" w:rsidR="00603DE7" w:rsidRDefault="00603DE7" w:rsidP="00603D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448CA" w14:textId="77777777" w:rsidR="00603DE7" w:rsidRDefault="00603DE7" w:rsidP="00603D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C96066" w14:textId="77777777" w:rsidR="00822567" w:rsidRPr="00A76B6C" w:rsidRDefault="00603DE7" w:rsidP="00603D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</w:t>
      </w:r>
      <w:r w:rsidR="00822567" w:rsidRPr="00A76B6C">
        <w:rPr>
          <w:rFonts w:ascii="Times New Roman" w:hAnsi="Times New Roman" w:cs="Times New Roman"/>
          <w:b/>
          <w:sz w:val="24"/>
          <w:szCs w:val="24"/>
        </w:rPr>
        <w:t>ГЛАСИЕ НА ОБРАБОТКУ ПЕРСОНАЛЬНЫХ ДАННЫХ</w:t>
      </w:r>
    </w:p>
    <w:p w14:paraId="6F83FBEC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center"/>
      </w:pPr>
    </w:p>
    <w:p w14:paraId="356488E4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sz w:val="24"/>
          <w:szCs w:val="24"/>
        </w:rPr>
      </w:pP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Я, ___________________________________________________________________________</w:t>
      </w:r>
    </w:p>
    <w:p w14:paraId="6CE46BEA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center"/>
        <w:rPr>
          <w:sz w:val="24"/>
          <w:szCs w:val="24"/>
        </w:rPr>
      </w:pP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(ФИО)</w:t>
      </w:r>
    </w:p>
    <w:p w14:paraId="120CEF17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sz w:val="24"/>
          <w:szCs w:val="24"/>
        </w:rPr>
      </w:pP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основной документ, удостоверяющий личность ____________________________________</w:t>
      </w:r>
    </w:p>
    <w:p w14:paraId="153CFB3B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sz w:val="24"/>
          <w:szCs w:val="24"/>
        </w:rPr>
      </w:pP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_____________________________________________________________________________,</w:t>
      </w:r>
    </w:p>
    <w:p w14:paraId="5F7ED0E9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sz w:val="24"/>
          <w:szCs w:val="24"/>
        </w:rPr>
      </w:pP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(наименование, серия, номер основного документа, удостоверяющего личность, дата выдачи указанного документа и выдавший его орган</w:t>
      </w: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)</w:t>
      </w:r>
    </w:p>
    <w:p w14:paraId="1F21699E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</w:pP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зарегистрированный(ая) по адресу: ______________________________________________</w:t>
      </w:r>
    </w:p>
    <w:p w14:paraId="5FDD863F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color w:val="000000" w:themeColor="text1"/>
          <w:sz w:val="24"/>
          <w:szCs w:val="24"/>
        </w:rPr>
      </w:pP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14:paraId="50741366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4"/>
          <w:szCs w:val="24"/>
        </w:rPr>
      </w:pPr>
    </w:p>
    <w:p w14:paraId="10191B35" w14:textId="3A780309" w:rsidR="00822567" w:rsidRPr="00A76B6C" w:rsidRDefault="00822567" w:rsidP="00822567">
      <w:pPr>
        <w:spacing w:after="0" w:line="240" w:lineRule="auto"/>
        <w:ind w:firstLine="283"/>
        <w:jc w:val="both"/>
      </w:pPr>
      <w:r w:rsidRPr="00A76B6C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 xml:space="preserve">Руководствуясь </w:t>
      </w:r>
      <w:hyperlink r:id="rId4" w:tooltip="https://login.consultant.ru/link/?req=doc&amp;base=LAW&amp;n=500102&amp;dst=100278&amp;field=134&amp;date=28.07.2025" w:history="1">
        <w:r w:rsidRPr="00A76B6C">
          <w:rPr>
            <w:rStyle w:val="af4"/>
            <w:rFonts w:ascii="Times New Roman" w:eastAsia="Times New Roman" w:hAnsi="Times New Roman" w:cs="Times New Roman"/>
            <w:color w:val="000000" w:themeColor="text1"/>
            <w:spacing w:val="-4"/>
            <w:sz w:val="24"/>
            <w:szCs w:val="24"/>
          </w:rPr>
          <w:t>статьями</w:t>
        </w:r>
        <w:r w:rsidR="00C41A26">
          <w:rPr>
            <w:rStyle w:val="af4"/>
            <w:rFonts w:ascii="Times New Roman" w:eastAsia="Times New Roman" w:hAnsi="Times New Roman" w:cs="Times New Roman"/>
            <w:color w:val="000000" w:themeColor="text1"/>
            <w:spacing w:val="-4"/>
            <w:sz w:val="24"/>
            <w:szCs w:val="24"/>
          </w:rPr>
          <w:t xml:space="preserve"> </w:t>
        </w:r>
        <w:r w:rsidRPr="00A76B6C">
          <w:rPr>
            <w:rStyle w:val="af4"/>
            <w:rFonts w:ascii="Times New Roman" w:eastAsia="Times New Roman" w:hAnsi="Times New Roman" w:cs="Times New Roman"/>
            <w:color w:val="000000" w:themeColor="text1"/>
            <w:spacing w:val="-4"/>
            <w:sz w:val="24"/>
            <w:szCs w:val="24"/>
          </w:rPr>
          <w:t>9</w:t>
        </w:r>
      </w:hyperlink>
      <w:r w:rsidRPr="00A76B6C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 xml:space="preserve">, </w:t>
      </w:r>
      <w:hyperlink r:id="rId5" w:tooltip="https://login.consultant.ru/link/?req=doc&amp;base=LAW&amp;n=500102&amp;dst=100080&amp;field=134&amp;date=28.07.2025" w:history="1">
        <w:r w:rsidRPr="00A76B6C">
          <w:rPr>
            <w:rStyle w:val="af4"/>
            <w:rFonts w:ascii="Times New Roman" w:eastAsia="Times New Roman" w:hAnsi="Times New Roman" w:cs="Times New Roman"/>
            <w:color w:val="000000" w:themeColor="text1"/>
            <w:spacing w:val="-4"/>
            <w:sz w:val="24"/>
            <w:szCs w:val="24"/>
          </w:rPr>
          <w:t>10</w:t>
        </w:r>
      </w:hyperlink>
      <w:r w:rsidRPr="00A76B6C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 xml:space="preserve"> Федерального закона от 27 июля 2006 года</w:t>
      </w: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№ 152-ФЗ «О персональных данных» даю согласие </w:t>
      </w:r>
      <w:r w:rsidRPr="00A76B6C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Государственному бюджетному учреждению дополнительного профессионального образования Иркутский областной учебно-методический </w:t>
      </w:r>
      <w:r w:rsidRPr="00A76B6C">
        <w:t xml:space="preserve"> </w:t>
      </w:r>
      <w:r w:rsidRPr="00A76B6C">
        <w:rPr>
          <w:rFonts w:ascii="Times New Roman" w:hAnsi="Times New Roman" w:cs="Times New Roman"/>
          <w:color w:val="000000"/>
          <w:sz w:val="24"/>
          <w:szCs w:val="24"/>
        </w:rPr>
        <w:t>центр культуры и искусства «Байкал»</w:t>
      </w: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, расположенному по адресу: г. Иркутск, ул. Декабрьских Событий, 92А </w:t>
      </w: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(далее - Оператор), на автоматизированную, а также без использования средств автоматизации обработку</w:t>
      </w: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 моих персональных данных, </w:t>
      </w:r>
      <w:r w:rsidRPr="00A76B6C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содержащихся в документах, представленных для</w:t>
      </w: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 </w:t>
      </w:r>
      <w:r w:rsidR="00603DE7">
        <w:rPr>
          <w:rFonts w:ascii="Times New Roman" w:eastAsia="Calibri" w:hAnsi="Times New Roman" w:cs="Times New Roman"/>
          <w:sz w:val="24"/>
          <w:szCs w:val="24"/>
        </w:rPr>
        <w:t>обучения на курсах повышения квалификации _____________________________________________________</w:t>
      </w:r>
      <w:r w:rsidR="00C41A26">
        <w:rPr>
          <w:rFonts w:ascii="Times New Roman" w:eastAsia="Calibri" w:hAnsi="Times New Roman" w:cs="Times New Roman"/>
          <w:sz w:val="24"/>
          <w:szCs w:val="24"/>
        </w:rPr>
        <w:t>___________</w:t>
      </w:r>
      <w:r w:rsidR="006A18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2E3569FE" w14:textId="01A5C8BE" w:rsidR="00822567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283"/>
        <w:jc w:val="both"/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</w:pP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Обработка персональных данных Оператором осуществляется </w:t>
      </w: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в целях </w:t>
      </w:r>
      <w:r w:rsidR="009D2796" w:rsidRPr="009D2796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для обучения на курсах повышения квалификации _______________________________________________, </w:t>
      </w:r>
      <w:r w:rsidRPr="00A76B6C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и действует до достижения целей обработки персональных данных.</w:t>
      </w:r>
    </w:p>
    <w:p w14:paraId="522FEF6B" w14:textId="77777777" w:rsidR="007D7285" w:rsidRPr="00A76B6C" w:rsidRDefault="007D7285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283"/>
        <w:jc w:val="both"/>
        <w:rPr>
          <w:sz w:val="24"/>
          <w:szCs w:val="24"/>
        </w:rPr>
      </w:pPr>
      <w:r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Персональные данные, в отношении которых дается согласие, включают фамилию, имя, отчество, дату рождения</w:t>
      </w:r>
      <w:r w:rsidR="00B91860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, место </w:t>
      </w:r>
      <w:r w:rsidR="009D2796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работы</w:t>
      </w:r>
      <w:r w:rsidR="00B91860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, </w:t>
      </w:r>
      <w:r w:rsidR="009D2796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номер и серия основного документа. удостоверяющего личность, </w:t>
      </w:r>
      <w:r w:rsidR="0009481D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СНИЛС, сведения о регистрации по месту жительства или пребывания, контактный телефон и адрес электронной почты, информация об образовании (наименование образовательного учреждения, сведения о документах, подтверждающих образование: наименование</w:t>
      </w:r>
      <w:r w:rsidR="00B91860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, </w:t>
      </w:r>
      <w:r w:rsidR="0009481D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номер, дата выдачи, специальность, квалификация), информация о трудовой деятельности (место работы, должность), </w:t>
      </w:r>
      <w:r w:rsidR="00870900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 xml:space="preserve">личные </w:t>
      </w:r>
      <w:r w:rsidR="00B91860">
        <w:rPr>
          <w:rFonts w:ascii="Times New Roman" w:eastAsia="Courier New" w:hAnsi="Times New Roman" w:cs="Times New Roman"/>
          <w:color w:val="000000" w:themeColor="text1"/>
          <w:sz w:val="24"/>
          <w:szCs w:val="24"/>
        </w:rPr>
        <w:t>изображения.</w:t>
      </w:r>
    </w:p>
    <w:p w14:paraId="1400B3EA" w14:textId="77777777" w:rsidR="00822567" w:rsidRPr="00A76B6C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283"/>
        <w:jc w:val="both"/>
        <w:rPr>
          <w:sz w:val="24"/>
          <w:szCs w:val="24"/>
        </w:rPr>
      </w:pP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известными фактов нарушения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Операторы вправе продолжить обработку персональных данных без моего согласия при наличии оснований, указанных в </w:t>
      </w:r>
      <w:hyperlink r:id="rId6" w:tooltip="https://login.consultant.ru/link/?req=doc&amp;base=LAW&amp;n=500102&amp;dst=100260&amp;field=134&amp;date=28.07.2025" w:history="1">
        <w:r w:rsidRPr="00A76B6C">
          <w:rPr>
            <w:rStyle w:val="af4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пунктах 2</w:t>
        </w:r>
      </w:hyperlink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7" w:tooltip="https://login.consultant.ru/link/?req=doc&amp;base=LAW&amp;n=500102&amp;dst=100269&amp;field=134&amp;date=28.07.2025" w:history="1">
        <w:r w:rsidRPr="00A76B6C">
          <w:rPr>
            <w:rStyle w:val="af4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11 части 1 статьи 6</w:t>
        </w:r>
      </w:hyperlink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27 июля 2006 года № 152-ФЗ «О персональных данных».</w:t>
      </w:r>
    </w:p>
    <w:p w14:paraId="7A02DBE4" w14:textId="77777777" w:rsidR="00822567" w:rsidRDefault="00822567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отзыва настоящего согласия на обработку персональных данных Оператор обязан прекратить обработку персональных данных и уничтожить персональные данные в срок, не превышающий 30 календарных</w:t>
      </w:r>
      <w:bookmarkStart w:id="0" w:name="undefined"/>
      <w:bookmarkEnd w:id="0"/>
      <w:r w:rsidRPr="00A76B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дней с даты поступления указанного отзыва. Об уничтожении персональных данных Оператор обязан меня уведомить.</w:t>
      </w:r>
    </w:p>
    <w:p w14:paraId="5ABAA965" w14:textId="77777777" w:rsidR="00FA25C4" w:rsidRPr="00A76B6C" w:rsidRDefault="00FA25C4" w:rsidP="008225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283"/>
        <w:jc w:val="both"/>
        <w:rPr>
          <w:sz w:val="24"/>
          <w:szCs w:val="24"/>
        </w:rPr>
      </w:pPr>
    </w:p>
    <w:p w14:paraId="4601735D" w14:textId="77777777" w:rsidR="00822567" w:rsidRPr="00A76B6C" w:rsidRDefault="00822567" w:rsidP="00822567">
      <w:pPr>
        <w:spacing w:after="0" w:line="240" w:lineRule="auto"/>
        <w:contextualSpacing/>
        <w:jc w:val="both"/>
      </w:pPr>
    </w:p>
    <w:p w14:paraId="40B3914C" w14:textId="77777777" w:rsidR="00822567" w:rsidRPr="00A76B6C" w:rsidRDefault="00822567" w:rsidP="00822567">
      <w:pPr>
        <w:spacing w:after="0" w:line="240" w:lineRule="auto"/>
        <w:contextualSpacing/>
        <w:jc w:val="both"/>
      </w:pPr>
      <w:r w:rsidRPr="00A76B6C">
        <w:rPr>
          <w:rFonts w:ascii="Times New Roman" w:hAnsi="Times New Roman" w:cs="Times New Roman"/>
          <w:color w:val="000000" w:themeColor="text1"/>
          <w:sz w:val="24"/>
          <w:szCs w:val="24"/>
        </w:rPr>
        <w:t>______________                                                                    ___________________</w:t>
      </w:r>
    </w:p>
    <w:p w14:paraId="43D9FAA2" w14:textId="77777777" w:rsidR="003E3B04" w:rsidRDefault="00822567" w:rsidP="00FA25C4">
      <w:pPr>
        <w:spacing w:after="0" w:line="240" w:lineRule="auto"/>
        <w:contextualSpacing/>
        <w:jc w:val="both"/>
      </w:pP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   (дата)</w:t>
      </w: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A76B6C">
        <w:rPr>
          <w:rFonts w:ascii="Times New Roman" w:hAnsi="Times New Roman" w:cs="Times New Roman"/>
          <w:color w:val="000000" w:themeColor="text1"/>
          <w:sz w:val="24"/>
          <w:szCs w:val="28"/>
        </w:rPr>
        <w:tab/>
        <w:t>(подпись)</w:t>
      </w:r>
    </w:p>
    <w:sectPr w:rsidR="003E3B04" w:rsidSect="00FA25C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F82"/>
    <w:rsid w:val="00025533"/>
    <w:rsid w:val="00034B45"/>
    <w:rsid w:val="0009481D"/>
    <w:rsid w:val="001A5F82"/>
    <w:rsid w:val="001C6765"/>
    <w:rsid w:val="003E3B04"/>
    <w:rsid w:val="00603DE7"/>
    <w:rsid w:val="00633A29"/>
    <w:rsid w:val="006A181A"/>
    <w:rsid w:val="007427A2"/>
    <w:rsid w:val="007D7285"/>
    <w:rsid w:val="00822567"/>
    <w:rsid w:val="00870900"/>
    <w:rsid w:val="009D2796"/>
    <w:rsid w:val="00B9156F"/>
    <w:rsid w:val="00B91860"/>
    <w:rsid w:val="00B91B33"/>
    <w:rsid w:val="00C41A26"/>
    <w:rsid w:val="00C94EBE"/>
    <w:rsid w:val="00CB7ECD"/>
    <w:rsid w:val="00E85258"/>
    <w:rsid w:val="00F85E8F"/>
    <w:rsid w:val="00FA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E08D"/>
  <w15:docId w15:val="{DDDB1030-D6BE-40A5-98B8-6026AEA1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56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8525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25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258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258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258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258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258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258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258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852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8525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8525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8525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8525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8525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8525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852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85258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852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E852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85258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852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85258"/>
    <w:rPr>
      <w:b/>
      <w:bCs/>
    </w:rPr>
  </w:style>
  <w:style w:type="character" w:styleId="a9">
    <w:name w:val="Emphasis"/>
    <w:basedOn w:val="a0"/>
    <w:uiPriority w:val="20"/>
    <w:qFormat/>
    <w:rsid w:val="00E85258"/>
    <w:rPr>
      <w:i/>
      <w:iCs/>
    </w:rPr>
  </w:style>
  <w:style w:type="paragraph" w:styleId="aa">
    <w:name w:val="No Spacing"/>
    <w:uiPriority w:val="1"/>
    <w:qFormat/>
    <w:rsid w:val="00E8525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85258"/>
    <w:pPr>
      <w:spacing w:after="200" w:line="276" w:lineRule="auto"/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85258"/>
    <w:pPr>
      <w:spacing w:after="200" w:line="276" w:lineRule="auto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8525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85258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8525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8525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8525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8525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8525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8525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85258"/>
    <w:pPr>
      <w:outlineLvl w:val="9"/>
    </w:pPr>
  </w:style>
  <w:style w:type="character" w:styleId="af4">
    <w:name w:val="Hyperlink"/>
    <w:basedOn w:val="a0"/>
    <w:uiPriority w:val="99"/>
    <w:unhideWhenUsed/>
    <w:rsid w:val="008225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0102&amp;dst=100269&amp;field=134&amp;date=28.07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0102&amp;dst=100260&amp;field=134&amp;date=28.07.2025" TargetMode="External"/><Relationship Id="rId5" Type="http://schemas.openxmlformats.org/officeDocument/2006/relationships/hyperlink" Target="https://login.consultant.ru/link/?req=doc&amp;base=LAW&amp;n=500102&amp;dst=100080&amp;field=134&amp;date=28.07.2025" TargetMode="External"/><Relationship Id="rId4" Type="http://schemas.openxmlformats.org/officeDocument/2006/relationships/hyperlink" Target="https://login.consultant.ru/link/?req=doc&amp;base=LAW&amp;n=500102&amp;dst=100278&amp;field=134&amp;date=28.07.202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2026-06-09T04:26:00Z</dcterms:created>
  <dcterms:modified xsi:type="dcterms:W3CDTF">2026-10-01T02:55:00Z</dcterms:modified>
</cp:coreProperties>
</file>